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F5" w:rsidRPr="001C0A46" w:rsidRDefault="006F1A51">
      <w:pPr>
        <w:rPr>
          <w:rFonts w:hint="eastAsia"/>
          <w:sz w:val="22"/>
        </w:rPr>
      </w:pPr>
      <w:r w:rsidRPr="001C0A46">
        <w:rPr>
          <w:sz w:val="22"/>
        </w:rPr>
        <w:t>2018-10-</w:t>
      </w:r>
      <w:proofErr w:type="gramStart"/>
      <w:r w:rsidRPr="001C0A46">
        <w:rPr>
          <w:sz w:val="22"/>
        </w:rPr>
        <w:t xml:space="preserve">12  </w:t>
      </w:r>
      <w:proofErr w:type="spellStart"/>
      <w:r w:rsidRPr="001C0A46">
        <w:rPr>
          <w:rFonts w:hint="eastAsia"/>
          <w:sz w:val="22"/>
        </w:rPr>
        <w:t>Guo</w:t>
      </w:r>
      <w:proofErr w:type="spellEnd"/>
      <w:proofErr w:type="gramEnd"/>
      <w:r w:rsidRPr="001C0A46">
        <w:rPr>
          <w:rFonts w:hint="eastAsia"/>
          <w:sz w:val="22"/>
        </w:rPr>
        <w:t xml:space="preserve"> </w:t>
      </w:r>
      <w:proofErr w:type="spellStart"/>
      <w:r w:rsidRPr="001C0A46">
        <w:rPr>
          <w:rFonts w:hint="eastAsia"/>
          <w:sz w:val="22"/>
        </w:rPr>
        <w:t>Shuxian</w:t>
      </w:r>
      <w:proofErr w:type="spellEnd"/>
    </w:p>
    <w:p w:rsidR="006F1A51" w:rsidRPr="001C0A46" w:rsidRDefault="006F1A51">
      <w:pPr>
        <w:rPr>
          <w:sz w:val="22"/>
        </w:rPr>
      </w:pPr>
    </w:p>
    <w:p w:rsidR="005049A0" w:rsidRPr="001C0A46" w:rsidRDefault="005049A0">
      <w:pPr>
        <w:rPr>
          <w:rFonts w:hint="eastAsia"/>
          <w:sz w:val="22"/>
        </w:rPr>
      </w:pPr>
    </w:p>
    <w:p w:rsidR="006F1A51" w:rsidRPr="001C0A46" w:rsidRDefault="00341499" w:rsidP="002E64DF">
      <w:pPr>
        <w:jc w:val="center"/>
        <w:rPr>
          <w:sz w:val="22"/>
        </w:rPr>
      </w:pPr>
      <w:hyperlink r:id="rId6" w:history="1">
        <w:r w:rsidRPr="001C0A46">
          <w:rPr>
            <w:rStyle w:val="a3"/>
            <w:color w:val="auto"/>
            <w:sz w:val="22"/>
          </w:rPr>
          <w:t>https://www.fmprc.gov.cn/web/fyrbt_673021/dhdw_673027/t1602078.shtml</w:t>
        </w:r>
      </w:hyperlink>
    </w:p>
    <w:p w:rsidR="00341499" w:rsidRPr="00341499" w:rsidRDefault="00341499" w:rsidP="002E64DF">
      <w:pPr>
        <w:widowControl/>
        <w:wordWrap/>
        <w:autoSpaceDE/>
        <w:autoSpaceDN/>
        <w:spacing w:after="0" w:line="240" w:lineRule="auto"/>
        <w:jc w:val="center"/>
        <w:rPr>
          <w:rFonts w:ascii="Microsoft YaHei" w:eastAsia="Microsoft YaHei" w:hAnsi="Microsoft YaHei" w:cs="굴림"/>
          <w:b/>
          <w:kern w:val="0"/>
          <w:sz w:val="24"/>
          <w:szCs w:val="24"/>
          <w:lang w:eastAsia="zh-CN"/>
        </w:rPr>
      </w:pPr>
      <w:r w:rsidRPr="00341499">
        <w:rPr>
          <w:rFonts w:ascii="Microsoft YaHei" w:eastAsia="Microsoft YaHei" w:hAnsi="Microsoft YaHei" w:cs="굴림" w:hint="eastAsia"/>
          <w:b/>
          <w:kern w:val="0"/>
          <w:sz w:val="24"/>
          <w:szCs w:val="24"/>
          <w:lang w:eastAsia="zh-CN"/>
        </w:rPr>
        <w:t>外交部发言人华春莹就美领导人无端指责中国</w:t>
      </w:r>
      <w:r w:rsidRPr="00341499">
        <w:rPr>
          <w:rFonts w:ascii="Microsoft YaHei" w:eastAsia="Microsoft YaHei" w:hAnsi="Microsoft YaHei" w:cs="굴림" w:hint="eastAsia"/>
          <w:b/>
          <w:kern w:val="0"/>
          <w:sz w:val="24"/>
          <w:szCs w:val="24"/>
          <w:lang w:eastAsia="zh-CN"/>
        </w:rPr>
        <w:br/>
        <w:t>表明立场</w:t>
      </w:r>
    </w:p>
    <w:p w:rsidR="00341499" w:rsidRPr="00341499" w:rsidRDefault="00341499" w:rsidP="002E64DF">
      <w:pPr>
        <w:widowControl/>
        <w:wordWrap/>
        <w:autoSpaceDE/>
        <w:autoSpaceDN/>
        <w:spacing w:line="240" w:lineRule="auto"/>
        <w:jc w:val="center"/>
        <w:rPr>
          <w:rFonts w:ascii="Microsoft YaHei" w:eastAsia="Microsoft YaHei" w:hAnsi="Microsoft YaHei" w:cs="굴림" w:hint="eastAsia"/>
          <w:kern w:val="0"/>
          <w:sz w:val="22"/>
          <w:lang w:eastAsia="zh-CN"/>
        </w:rPr>
      </w:pPr>
      <w:r w:rsidRPr="00341499">
        <w:rPr>
          <w:rFonts w:ascii="Microsoft YaHei" w:eastAsia="Microsoft YaHei" w:hAnsi="Microsoft YaHei" w:cs="굴림" w:hint="eastAsia"/>
          <w:vanish/>
          <w:kern w:val="0"/>
          <w:sz w:val="22"/>
          <w:lang w:eastAsia="zh-CN"/>
        </w:rPr>
        <w:t xml:space="preserve">来源： （供稿） （供稿） </w:t>
      </w:r>
      <w:r w:rsidRPr="00341499">
        <w:rPr>
          <w:rFonts w:ascii="Microsoft YaHei" w:eastAsia="Microsoft YaHei" w:hAnsi="Microsoft YaHei" w:cs="굴림" w:hint="eastAsia"/>
          <w:vanish/>
          <w:kern w:val="0"/>
          <w:sz w:val="22"/>
        </w:rPr>
        <w:pict/>
      </w:r>
      <w:r w:rsidRPr="00341499">
        <w:rPr>
          <w:rFonts w:ascii="Microsoft YaHei" w:eastAsia="Microsoft YaHei" w:hAnsi="Microsoft YaHei" w:cs="굴림" w:hint="eastAsia"/>
          <w:vanish/>
          <w:kern w:val="0"/>
          <w:sz w:val="22"/>
          <w:lang w:eastAsia="zh-CN"/>
        </w:rPr>
        <w:t xml:space="preserve">   </w:t>
      </w:r>
      <w:r w:rsidRPr="00341499">
        <w:rPr>
          <w:rFonts w:ascii="Microsoft YaHei" w:eastAsia="Microsoft YaHei" w:hAnsi="Microsoft YaHei" w:cs="굴림" w:hint="eastAsia"/>
          <w:kern w:val="0"/>
          <w:sz w:val="22"/>
          <w:lang w:eastAsia="zh-CN"/>
        </w:rPr>
        <w:t>2018-10-05</w:t>
      </w:r>
    </w:p>
    <w:p w:rsidR="00341499" w:rsidRPr="00341499" w:rsidRDefault="00341499" w:rsidP="00341499">
      <w:pPr>
        <w:widowControl/>
        <w:wordWrap/>
        <w:autoSpaceDE/>
        <w:autoSpaceDN/>
        <w:spacing w:after="0" w:line="480" w:lineRule="atLeast"/>
        <w:rPr>
          <w:rFonts w:ascii="Microsoft YaHei" w:eastAsia="Microsoft YaHei" w:hAnsi="Microsoft YaHei" w:cs="굴림"/>
          <w:kern w:val="0"/>
          <w:sz w:val="22"/>
          <w:lang w:eastAsia="zh-CN"/>
        </w:rPr>
      </w:pPr>
      <w:r w:rsidRPr="001C0A46">
        <w:rPr>
          <w:rFonts w:ascii="Microsoft YaHei" w:eastAsia="Microsoft YaHei" w:hAnsi="Microsoft YaHei" w:cs="굴림" w:hint="eastAsia"/>
          <w:b/>
          <w:bCs/>
          <w:kern w:val="0"/>
          <w:sz w:val="22"/>
          <w:lang w:eastAsia="zh-CN"/>
        </w:rPr>
        <w:t xml:space="preserve">问：美国副总统彭斯10月4日晚在智库发表讲话，声称中方干涉美国内政和选举，对中国内外政策进行无端指责。请问你对此有何评论？ </w:t>
      </w:r>
    </w:p>
    <w:p w:rsidR="00341499" w:rsidRPr="00341499" w:rsidRDefault="00341499" w:rsidP="00341499">
      <w:pPr>
        <w:widowControl/>
        <w:wordWrap/>
        <w:autoSpaceDE/>
        <w:autoSpaceDN/>
        <w:spacing w:after="0" w:line="480" w:lineRule="atLeast"/>
        <w:rPr>
          <w:rFonts w:ascii="Microsoft YaHei" w:eastAsia="Microsoft YaHei" w:hAnsi="Microsoft YaHei" w:cs="굴림" w:hint="eastAsia"/>
          <w:kern w:val="0"/>
          <w:sz w:val="22"/>
          <w:lang w:eastAsia="zh-CN"/>
        </w:rPr>
      </w:pPr>
      <w:r w:rsidRPr="00341499">
        <w:rPr>
          <w:rFonts w:ascii="Microsoft YaHei" w:eastAsia="Microsoft YaHei" w:hAnsi="Microsoft YaHei" w:cs="굴림" w:hint="eastAsia"/>
          <w:kern w:val="0"/>
          <w:sz w:val="22"/>
          <w:lang w:eastAsia="zh-CN"/>
        </w:rPr>
        <w:t xml:space="preserve">　　答：有关讲话对中国的内外政策进行种种无端指责，诬蔑中方干涉美国内政和选举，纯属捕风捉影、混淆是非、无中生有。中方对此坚决反对。 </w:t>
      </w:r>
    </w:p>
    <w:p w:rsidR="00341499" w:rsidRPr="00341499" w:rsidRDefault="00341499" w:rsidP="00341499">
      <w:pPr>
        <w:widowControl/>
        <w:wordWrap/>
        <w:autoSpaceDE/>
        <w:autoSpaceDN/>
        <w:spacing w:after="0" w:line="480" w:lineRule="atLeast"/>
        <w:rPr>
          <w:rFonts w:ascii="Microsoft YaHei" w:eastAsia="Microsoft YaHei" w:hAnsi="Microsoft YaHei" w:cs="굴림" w:hint="eastAsia"/>
          <w:kern w:val="0"/>
          <w:sz w:val="22"/>
        </w:rPr>
      </w:pPr>
      <w:r w:rsidRPr="00341499">
        <w:rPr>
          <w:rFonts w:ascii="Microsoft YaHei" w:eastAsia="Microsoft YaHei" w:hAnsi="Microsoft YaHei" w:cs="굴림" w:hint="eastAsia"/>
          <w:kern w:val="0"/>
          <w:sz w:val="22"/>
          <w:lang w:eastAsia="zh-CN"/>
        </w:rPr>
        <w:t xml:space="preserve">　　中国人民对中国特色社会主义有高度自信。历史和现实已经证明，这是一条符合中国国情、实现国家富强和人民幸福的成功之路。中国人民对此最有发言权。中国坚定不移推进全面深化改革、扩大对外开放。中国的发展主要靠全体中国人民自身的辛勤努力，同时也得益于我们同世界各国的互利合作，但绝非来自别人的施舍和恩赐。任何人都阻挡不了中国人民沿着中国特色社会主义道路坚定不移地走下去，取得更大成就。</w:t>
      </w:r>
      <w:r w:rsidRPr="00341499">
        <w:rPr>
          <w:rFonts w:ascii="Microsoft YaHei" w:eastAsia="Microsoft YaHei" w:hAnsi="Microsoft YaHei" w:cs="굴림" w:hint="eastAsia"/>
          <w:kern w:val="0"/>
          <w:sz w:val="22"/>
        </w:rPr>
        <w:t xml:space="preserve">任何人想歪曲事实都只能是白费心机。 </w:t>
      </w:r>
    </w:p>
    <w:p w:rsidR="00341499" w:rsidRPr="00341499" w:rsidRDefault="00341499" w:rsidP="00341499">
      <w:pPr>
        <w:widowControl/>
        <w:wordWrap/>
        <w:autoSpaceDE/>
        <w:autoSpaceDN/>
        <w:spacing w:after="0" w:line="480" w:lineRule="atLeast"/>
        <w:rPr>
          <w:rFonts w:ascii="Microsoft YaHei" w:eastAsia="Microsoft YaHei" w:hAnsi="Microsoft YaHei" w:cs="굴림" w:hint="eastAsia"/>
          <w:kern w:val="0"/>
          <w:sz w:val="22"/>
          <w:lang w:eastAsia="zh-CN"/>
        </w:rPr>
      </w:pPr>
      <w:r w:rsidRPr="00341499">
        <w:rPr>
          <w:rFonts w:ascii="Microsoft YaHei" w:eastAsia="Microsoft YaHei" w:hAnsi="Microsoft YaHei" w:cs="굴림" w:hint="eastAsia"/>
          <w:kern w:val="0"/>
          <w:sz w:val="22"/>
          <w:lang w:eastAsia="zh-CN"/>
        </w:rPr>
        <w:t xml:space="preserve">　　中国始终不渝走和平发展道路，致力于在和平共处五项原则基础上与各国发展友好合作关系，推进构建人类命运共同体。中国始终是世界和平的建设者、全球发展的贡献者、国际秩序的维护者。中国在世界各地的经济和外交活动受到各国普遍欢迎，我们的朋友遍天下。中国绝不以牺牲别国利益为代价发展自己，同时坚定捍卫自己的主权、安全、发展利益。美方把中美之间的正常交流合作说成是中方干涉美国内政和选举是极其荒谬的。中国历来坚持不干涉内政原则，我们也根本没有兴趣去干涉美国的内政和选举。到底是谁动辄侵犯别国主权、干涉别国内政、损害别国利益，国际社会早已看得很清楚。任何对中国的恶意诋毁都是徒劳的。 </w:t>
      </w:r>
    </w:p>
    <w:p w:rsidR="00341499" w:rsidRPr="001C0A46" w:rsidRDefault="00341499" w:rsidP="00230ACF">
      <w:pPr>
        <w:widowControl/>
        <w:wordWrap/>
        <w:autoSpaceDE/>
        <w:autoSpaceDN/>
        <w:spacing w:line="480" w:lineRule="atLeast"/>
        <w:ind w:firstLine="444"/>
        <w:rPr>
          <w:rFonts w:ascii="Microsoft YaHei" w:eastAsia="Microsoft YaHei" w:hAnsi="Microsoft YaHei" w:cs="굴림"/>
          <w:kern w:val="0"/>
          <w:sz w:val="22"/>
          <w:lang w:eastAsia="zh-CN"/>
        </w:rPr>
      </w:pPr>
      <w:r w:rsidRPr="00341499">
        <w:rPr>
          <w:rFonts w:ascii="Microsoft YaHei" w:eastAsia="Microsoft YaHei" w:hAnsi="Microsoft YaHei" w:cs="굴림" w:hint="eastAsia"/>
          <w:kern w:val="0"/>
          <w:sz w:val="22"/>
          <w:lang w:eastAsia="zh-CN"/>
        </w:rPr>
        <w:t>中国的对美政策是一贯、明确的。我们致力于同美方一道努力，实现不冲突不对抗、相互尊重、合作共赢。我们敦促美方纠正错误，停止对中方的无端指责和诋毁，停止损害中方利益和中美关系，以实际行动维护中美关系健康稳定发展。</w:t>
      </w:r>
    </w:p>
    <w:p w:rsidR="00FB6C5C" w:rsidRPr="00341499" w:rsidRDefault="00FB6C5C" w:rsidP="00230ACF">
      <w:pPr>
        <w:widowControl/>
        <w:wordWrap/>
        <w:autoSpaceDE/>
        <w:autoSpaceDN/>
        <w:spacing w:line="480" w:lineRule="atLeast"/>
        <w:ind w:firstLine="444"/>
        <w:rPr>
          <w:rFonts w:ascii="Microsoft YaHei" w:eastAsia="Microsoft YaHei" w:hAnsi="Microsoft YaHei" w:cs="굴림" w:hint="eastAsia"/>
          <w:kern w:val="0"/>
          <w:sz w:val="22"/>
          <w:lang w:eastAsia="zh-CN"/>
        </w:rPr>
      </w:pPr>
    </w:p>
    <w:p w:rsidR="00341499" w:rsidRPr="001C0A46" w:rsidRDefault="00341499" w:rsidP="002E64DF">
      <w:pPr>
        <w:jc w:val="center"/>
        <w:rPr>
          <w:sz w:val="22"/>
          <w:lang w:eastAsia="zh-CN"/>
        </w:rPr>
      </w:pPr>
      <w:hyperlink r:id="rId7" w:history="1">
        <w:r w:rsidRPr="001C0A46">
          <w:rPr>
            <w:rStyle w:val="a3"/>
            <w:color w:val="auto"/>
            <w:sz w:val="22"/>
            <w:lang w:eastAsia="zh-CN"/>
          </w:rPr>
          <w:t>https://www.fmprc.gov.cn/web/fyrbt_673021/dhdw_673027/t1602157.shtml</w:t>
        </w:r>
      </w:hyperlink>
    </w:p>
    <w:p w:rsidR="00341499" w:rsidRPr="00341499" w:rsidRDefault="00341499" w:rsidP="002E64DF">
      <w:pPr>
        <w:widowControl/>
        <w:wordWrap/>
        <w:autoSpaceDE/>
        <w:autoSpaceDN/>
        <w:spacing w:after="0" w:line="240" w:lineRule="auto"/>
        <w:jc w:val="center"/>
        <w:rPr>
          <w:rFonts w:ascii="Microsoft YaHei" w:eastAsia="Microsoft YaHei" w:hAnsi="Microsoft YaHei" w:cs="굴림"/>
          <w:b/>
          <w:kern w:val="0"/>
          <w:sz w:val="24"/>
          <w:szCs w:val="24"/>
          <w:lang w:eastAsia="zh-CN"/>
        </w:rPr>
      </w:pPr>
      <w:r w:rsidRPr="00341499">
        <w:rPr>
          <w:rFonts w:ascii="Microsoft YaHei" w:eastAsia="Microsoft YaHei" w:hAnsi="Microsoft YaHei" w:cs="굴림" w:hint="eastAsia"/>
          <w:b/>
          <w:kern w:val="0"/>
          <w:sz w:val="24"/>
          <w:szCs w:val="24"/>
          <w:lang w:eastAsia="zh-CN"/>
        </w:rPr>
        <w:t>外交部发言人华春莹就美领导人在涉台等问题上</w:t>
      </w:r>
      <w:r w:rsidRPr="00341499">
        <w:rPr>
          <w:rFonts w:ascii="Microsoft YaHei" w:eastAsia="Microsoft YaHei" w:hAnsi="Microsoft YaHei" w:cs="굴림" w:hint="eastAsia"/>
          <w:b/>
          <w:kern w:val="0"/>
          <w:sz w:val="24"/>
          <w:szCs w:val="24"/>
          <w:lang w:eastAsia="zh-CN"/>
        </w:rPr>
        <w:br/>
        <w:t>无端指责中国答记者问</w:t>
      </w:r>
    </w:p>
    <w:p w:rsidR="00341499" w:rsidRPr="00341499" w:rsidRDefault="00341499" w:rsidP="002E64DF">
      <w:pPr>
        <w:widowControl/>
        <w:wordWrap/>
        <w:autoSpaceDE/>
        <w:autoSpaceDN/>
        <w:spacing w:line="240" w:lineRule="auto"/>
        <w:jc w:val="center"/>
        <w:rPr>
          <w:rFonts w:ascii="Microsoft YaHei" w:eastAsia="Microsoft YaHei" w:hAnsi="Microsoft YaHei" w:cs="굴림" w:hint="eastAsia"/>
          <w:kern w:val="0"/>
          <w:sz w:val="22"/>
          <w:lang w:eastAsia="zh-CN"/>
        </w:rPr>
      </w:pPr>
      <w:r w:rsidRPr="00341499">
        <w:rPr>
          <w:rFonts w:ascii="Microsoft YaHei" w:eastAsia="Microsoft YaHei" w:hAnsi="Microsoft YaHei" w:cs="굴림" w:hint="eastAsia"/>
          <w:vanish/>
          <w:kern w:val="0"/>
          <w:sz w:val="22"/>
          <w:lang w:eastAsia="zh-CN"/>
        </w:rPr>
        <w:t xml:space="preserve">来源： （供稿） （供稿） </w:t>
      </w:r>
      <w:r w:rsidRPr="00341499">
        <w:rPr>
          <w:rFonts w:ascii="Microsoft YaHei" w:eastAsia="Microsoft YaHei" w:hAnsi="Microsoft YaHei" w:cs="굴림" w:hint="eastAsia"/>
          <w:vanish/>
          <w:kern w:val="0"/>
          <w:sz w:val="22"/>
        </w:rPr>
        <w:pict/>
      </w:r>
      <w:r w:rsidRPr="00341499">
        <w:rPr>
          <w:rFonts w:ascii="Microsoft YaHei" w:eastAsia="Microsoft YaHei" w:hAnsi="Microsoft YaHei" w:cs="굴림" w:hint="eastAsia"/>
          <w:vanish/>
          <w:kern w:val="0"/>
          <w:sz w:val="22"/>
          <w:lang w:eastAsia="zh-CN"/>
        </w:rPr>
        <w:t xml:space="preserve">   </w:t>
      </w:r>
      <w:r w:rsidRPr="00341499">
        <w:rPr>
          <w:rFonts w:ascii="Microsoft YaHei" w:eastAsia="Microsoft YaHei" w:hAnsi="Microsoft YaHei" w:cs="굴림" w:hint="eastAsia"/>
          <w:kern w:val="0"/>
          <w:sz w:val="22"/>
          <w:lang w:eastAsia="zh-CN"/>
        </w:rPr>
        <w:t>2018-10-05</w:t>
      </w:r>
    </w:p>
    <w:p w:rsidR="00341499" w:rsidRPr="00341499" w:rsidRDefault="00341499" w:rsidP="00341499">
      <w:pPr>
        <w:widowControl/>
        <w:wordWrap/>
        <w:autoSpaceDE/>
        <w:autoSpaceDN/>
        <w:spacing w:after="0" w:line="480" w:lineRule="atLeast"/>
        <w:rPr>
          <w:rFonts w:ascii="Microsoft YaHei" w:eastAsia="Microsoft YaHei" w:hAnsi="Microsoft YaHei" w:cs="굴림"/>
          <w:kern w:val="0"/>
          <w:sz w:val="22"/>
          <w:lang w:eastAsia="zh-CN"/>
        </w:rPr>
      </w:pPr>
      <w:r w:rsidRPr="001C0A46">
        <w:rPr>
          <w:rFonts w:ascii="Microsoft YaHei" w:eastAsia="Microsoft YaHei" w:hAnsi="Microsoft YaHei" w:cs="굴림" w:hint="eastAsia"/>
          <w:b/>
          <w:bCs/>
          <w:kern w:val="0"/>
          <w:sz w:val="22"/>
          <w:lang w:eastAsia="zh-CN"/>
        </w:rPr>
        <w:t xml:space="preserve">问：美国副总统彭斯10月4日讲话中还就台湾、南海、人权和宗教等问题对中方进行无端指责、干涉中国内政。中方对此有何评论？ </w:t>
      </w:r>
    </w:p>
    <w:p w:rsidR="00341499" w:rsidRPr="00341499" w:rsidRDefault="00341499" w:rsidP="00341499">
      <w:pPr>
        <w:widowControl/>
        <w:wordWrap/>
        <w:autoSpaceDE/>
        <w:autoSpaceDN/>
        <w:spacing w:after="0" w:line="480" w:lineRule="atLeast"/>
        <w:rPr>
          <w:rFonts w:ascii="Microsoft YaHei" w:eastAsia="Microsoft YaHei" w:hAnsi="Microsoft YaHei" w:cs="굴림" w:hint="eastAsia"/>
          <w:kern w:val="0"/>
          <w:sz w:val="22"/>
          <w:lang w:eastAsia="zh-CN"/>
        </w:rPr>
      </w:pPr>
      <w:r w:rsidRPr="00341499">
        <w:rPr>
          <w:rFonts w:ascii="Microsoft YaHei" w:eastAsia="Microsoft YaHei" w:hAnsi="Microsoft YaHei" w:cs="굴림" w:hint="eastAsia"/>
          <w:kern w:val="0"/>
          <w:sz w:val="22"/>
          <w:lang w:eastAsia="zh-CN"/>
        </w:rPr>
        <w:t xml:space="preserve">　　答：世界上只有一个中国，台湾是中国不可分割的一部分。美方根本没有资格对有关国家在一个中国原则基础上同中方发展关系说三道四。“台独”势力及其分裂活动是对台海和平稳定最大的威胁。我们敦促美方切实恪守一个中国原则和中美三个联合公报规定，慎重妥善处理涉台问题，与中方一道反对和遏制“台独”，维护中美关系大局和台海和平稳定。 </w:t>
      </w:r>
    </w:p>
    <w:p w:rsidR="00341499" w:rsidRPr="00341499" w:rsidRDefault="00341499" w:rsidP="00341499">
      <w:pPr>
        <w:widowControl/>
        <w:wordWrap/>
        <w:autoSpaceDE/>
        <w:autoSpaceDN/>
        <w:spacing w:after="0" w:line="480" w:lineRule="atLeast"/>
        <w:rPr>
          <w:rFonts w:ascii="Microsoft YaHei" w:eastAsia="Microsoft YaHei" w:hAnsi="Microsoft YaHei" w:cs="굴림" w:hint="eastAsia"/>
          <w:kern w:val="0"/>
          <w:sz w:val="22"/>
          <w:lang w:eastAsia="zh-CN"/>
        </w:rPr>
      </w:pPr>
      <w:r w:rsidRPr="00341499">
        <w:rPr>
          <w:rFonts w:ascii="Microsoft YaHei" w:eastAsia="Microsoft YaHei" w:hAnsi="Microsoft YaHei" w:cs="굴림" w:hint="eastAsia"/>
          <w:kern w:val="0"/>
          <w:sz w:val="22"/>
          <w:lang w:eastAsia="zh-CN"/>
        </w:rPr>
        <w:t xml:space="preserve">　　中国对南海诸岛及其附近海域拥有无可争辩的主权。中国在南沙自己的领土上建设必要的国土防御设施，是国际法赋予主权国家的自保权、自卫权，与“军事化”无关。我们敦促美方停止挑事生非、制造紧张，尊重有关当事方通过谈判磋商解决问题的努力。 </w:t>
      </w:r>
    </w:p>
    <w:p w:rsidR="00341499" w:rsidRPr="001C0A46" w:rsidRDefault="00341499" w:rsidP="00230ACF">
      <w:pPr>
        <w:widowControl/>
        <w:wordWrap/>
        <w:autoSpaceDE/>
        <w:autoSpaceDN/>
        <w:spacing w:line="480" w:lineRule="atLeast"/>
        <w:ind w:firstLine="444"/>
        <w:rPr>
          <w:rFonts w:ascii="Microsoft YaHei" w:eastAsia="Microsoft YaHei" w:hAnsi="Microsoft YaHei" w:cs="굴림"/>
          <w:kern w:val="0"/>
          <w:sz w:val="22"/>
          <w:lang w:eastAsia="zh-CN"/>
        </w:rPr>
      </w:pPr>
      <w:r w:rsidRPr="00341499">
        <w:rPr>
          <w:rFonts w:ascii="Microsoft YaHei" w:eastAsia="Microsoft YaHei" w:hAnsi="Microsoft YaHei" w:cs="굴림" w:hint="eastAsia"/>
          <w:kern w:val="0"/>
          <w:sz w:val="22"/>
          <w:lang w:eastAsia="zh-CN"/>
        </w:rPr>
        <w:t>中国政府高度重视保护和促进人权。中国各族人民依法享有充分的宗教信仰自由。中国的人权状况怎么样，中国人民最有发言权。奉劝美方好好照照镜子，多反省反省自己国内存在的人权问题，而不是利用人权和宗教问题干涉中国内政。</w:t>
      </w:r>
    </w:p>
    <w:p w:rsidR="00230ACF" w:rsidRPr="001C0A46" w:rsidRDefault="00230ACF" w:rsidP="00230ACF">
      <w:pPr>
        <w:widowControl/>
        <w:wordWrap/>
        <w:autoSpaceDE/>
        <w:autoSpaceDN/>
        <w:spacing w:line="480" w:lineRule="atLeast"/>
        <w:ind w:firstLine="444"/>
        <w:rPr>
          <w:rFonts w:ascii="Microsoft YaHei" w:eastAsia="Microsoft YaHei" w:hAnsi="Microsoft YaHei" w:cs="굴림"/>
          <w:kern w:val="0"/>
          <w:sz w:val="22"/>
          <w:lang w:eastAsia="zh-CN"/>
        </w:rPr>
      </w:pPr>
    </w:p>
    <w:p w:rsidR="00FB6C5C" w:rsidRPr="001C0A46" w:rsidRDefault="00FB6C5C" w:rsidP="00230ACF">
      <w:pPr>
        <w:widowControl/>
        <w:wordWrap/>
        <w:autoSpaceDE/>
        <w:autoSpaceDN/>
        <w:spacing w:line="480" w:lineRule="atLeast"/>
        <w:ind w:firstLine="444"/>
        <w:rPr>
          <w:rFonts w:ascii="Microsoft YaHei" w:eastAsia="Microsoft YaHei" w:hAnsi="Microsoft YaHei" w:cs="굴림"/>
          <w:kern w:val="0"/>
          <w:sz w:val="22"/>
          <w:lang w:eastAsia="zh-CN"/>
        </w:rPr>
      </w:pPr>
    </w:p>
    <w:p w:rsidR="00FB6C5C" w:rsidRPr="001C0A46" w:rsidRDefault="00FB6C5C" w:rsidP="00230ACF">
      <w:pPr>
        <w:widowControl/>
        <w:wordWrap/>
        <w:autoSpaceDE/>
        <w:autoSpaceDN/>
        <w:spacing w:line="480" w:lineRule="atLeast"/>
        <w:ind w:firstLine="444"/>
        <w:rPr>
          <w:rFonts w:ascii="Microsoft YaHei" w:eastAsia="Microsoft YaHei" w:hAnsi="Microsoft YaHei" w:cs="굴림"/>
          <w:kern w:val="0"/>
          <w:sz w:val="22"/>
          <w:lang w:eastAsia="zh-CN"/>
        </w:rPr>
      </w:pPr>
    </w:p>
    <w:p w:rsidR="00FB6C5C" w:rsidRPr="001C0A46" w:rsidRDefault="00FB6C5C" w:rsidP="00230ACF">
      <w:pPr>
        <w:widowControl/>
        <w:wordWrap/>
        <w:autoSpaceDE/>
        <w:autoSpaceDN/>
        <w:spacing w:line="480" w:lineRule="atLeast"/>
        <w:ind w:firstLine="444"/>
        <w:rPr>
          <w:rFonts w:ascii="Microsoft YaHei" w:eastAsia="Microsoft YaHei" w:hAnsi="Microsoft YaHei" w:cs="굴림"/>
          <w:kern w:val="0"/>
          <w:sz w:val="22"/>
          <w:lang w:eastAsia="zh-CN"/>
        </w:rPr>
      </w:pPr>
    </w:p>
    <w:p w:rsidR="006731E0" w:rsidRPr="001C0A46" w:rsidRDefault="006731E0" w:rsidP="00230ACF">
      <w:pPr>
        <w:widowControl/>
        <w:wordWrap/>
        <w:autoSpaceDE/>
        <w:autoSpaceDN/>
        <w:spacing w:line="480" w:lineRule="atLeast"/>
        <w:ind w:firstLine="444"/>
        <w:rPr>
          <w:rFonts w:ascii="Microsoft YaHei" w:eastAsia="Microsoft YaHei" w:hAnsi="Microsoft YaHei" w:cs="굴림" w:hint="eastAsia"/>
          <w:kern w:val="0"/>
          <w:sz w:val="22"/>
          <w:lang w:eastAsia="zh-CN"/>
        </w:rPr>
      </w:pPr>
    </w:p>
    <w:p w:rsidR="00FB6C5C" w:rsidRPr="001C0A46" w:rsidRDefault="00FB6C5C" w:rsidP="00230ACF">
      <w:pPr>
        <w:widowControl/>
        <w:wordWrap/>
        <w:autoSpaceDE/>
        <w:autoSpaceDN/>
        <w:spacing w:line="480" w:lineRule="atLeast"/>
        <w:ind w:firstLine="444"/>
        <w:rPr>
          <w:rFonts w:ascii="Microsoft YaHei" w:eastAsia="Microsoft YaHei" w:hAnsi="Microsoft YaHei" w:cs="굴림" w:hint="eastAsia"/>
          <w:kern w:val="0"/>
          <w:sz w:val="22"/>
          <w:lang w:eastAsia="zh-CN"/>
        </w:rPr>
      </w:pPr>
    </w:p>
    <w:p w:rsidR="004C790C" w:rsidRPr="001C0A46" w:rsidRDefault="004C790C" w:rsidP="00230ACF">
      <w:pPr>
        <w:widowControl/>
        <w:wordWrap/>
        <w:autoSpaceDE/>
        <w:autoSpaceDN/>
        <w:spacing w:line="480" w:lineRule="atLeast"/>
        <w:ind w:firstLine="444"/>
        <w:rPr>
          <w:rFonts w:ascii="Microsoft YaHei" w:eastAsia="Microsoft YaHei" w:hAnsi="Microsoft YaHei" w:cs="굴림"/>
          <w:kern w:val="0"/>
          <w:sz w:val="22"/>
          <w:lang w:eastAsia="zh-CN"/>
        </w:rPr>
      </w:pPr>
    </w:p>
    <w:p w:rsidR="00033331" w:rsidRPr="00341499" w:rsidRDefault="00033331" w:rsidP="00230ACF">
      <w:pPr>
        <w:widowControl/>
        <w:wordWrap/>
        <w:autoSpaceDE/>
        <w:autoSpaceDN/>
        <w:spacing w:line="480" w:lineRule="atLeast"/>
        <w:ind w:firstLine="444"/>
        <w:rPr>
          <w:rFonts w:ascii="Microsoft YaHei" w:eastAsia="Microsoft YaHei" w:hAnsi="Microsoft YaHei" w:cs="굴림" w:hint="eastAsia"/>
          <w:kern w:val="0"/>
          <w:sz w:val="22"/>
          <w:lang w:eastAsia="zh-CN"/>
        </w:rPr>
      </w:pPr>
    </w:p>
    <w:p w:rsidR="00341499" w:rsidRPr="001C0A46" w:rsidRDefault="00230ACF" w:rsidP="002E64DF">
      <w:pPr>
        <w:jc w:val="center"/>
        <w:rPr>
          <w:sz w:val="22"/>
          <w:lang w:eastAsia="zh-CN"/>
        </w:rPr>
      </w:pPr>
      <w:hyperlink r:id="rId8" w:history="1">
        <w:r w:rsidRPr="001C0A46">
          <w:rPr>
            <w:rStyle w:val="a3"/>
            <w:color w:val="auto"/>
            <w:sz w:val="22"/>
            <w:lang w:eastAsia="zh-CN"/>
          </w:rPr>
          <w:t>https://www.fmprc.gov.cn/web/fyrbt_673021/jzhsl_673025/t1603099.shtml</w:t>
        </w:r>
      </w:hyperlink>
    </w:p>
    <w:p w:rsidR="00230ACF" w:rsidRPr="00230ACF" w:rsidRDefault="00230ACF" w:rsidP="002E64DF">
      <w:pPr>
        <w:widowControl/>
        <w:wordWrap/>
        <w:autoSpaceDE/>
        <w:autoSpaceDN/>
        <w:spacing w:after="0" w:line="240" w:lineRule="auto"/>
        <w:jc w:val="center"/>
        <w:rPr>
          <w:rFonts w:ascii="Microsoft YaHei" w:eastAsia="Microsoft YaHei" w:hAnsi="Microsoft YaHei" w:cs="굴림"/>
          <w:b/>
          <w:kern w:val="0"/>
          <w:sz w:val="24"/>
          <w:szCs w:val="24"/>
          <w:lang w:eastAsia="zh-CN"/>
        </w:rPr>
      </w:pPr>
      <w:r w:rsidRPr="00230ACF">
        <w:rPr>
          <w:rFonts w:ascii="Microsoft YaHei" w:eastAsia="Microsoft YaHei" w:hAnsi="Microsoft YaHei" w:cs="굴림" w:hint="eastAsia"/>
          <w:b/>
          <w:kern w:val="0"/>
          <w:sz w:val="24"/>
          <w:szCs w:val="24"/>
          <w:lang w:eastAsia="zh-CN"/>
        </w:rPr>
        <w:t>2018年10月10日外交部发言人陆慷主持例行记者会</w:t>
      </w:r>
    </w:p>
    <w:p w:rsidR="00230ACF" w:rsidRPr="00230ACF" w:rsidRDefault="00230ACF" w:rsidP="002E64DF">
      <w:pPr>
        <w:widowControl/>
        <w:wordWrap/>
        <w:autoSpaceDE/>
        <w:autoSpaceDN/>
        <w:spacing w:line="240" w:lineRule="auto"/>
        <w:jc w:val="center"/>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vanish/>
          <w:kern w:val="0"/>
          <w:sz w:val="22"/>
          <w:lang w:eastAsia="zh-CN"/>
        </w:rPr>
        <w:t xml:space="preserve">来源： （供稿） （供稿） </w:t>
      </w:r>
      <w:r w:rsidRPr="00230ACF">
        <w:rPr>
          <w:rFonts w:ascii="Microsoft YaHei" w:eastAsia="Microsoft YaHei" w:hAnsi="Microsoft YaHei" w:cs="굴림" w:hint="eastAsia"/>
          <w:vanish/>
          <w:kern w:val="0"/>
          <w:sz w:val="22"/>
        </w:rPr>
        <w:pict/>
      </w:r>
      <w:r w:rsidRPr="00230ACF">
        <w:rPr>
          <w:rFonts w:ascii="Microsoft YaHei" w:eastAsia="Microsoft YaHei" w:hAnsi="Microsoft YaHei" w:cs="굴림" w:hint="eastAsia"/>
          <w:vanish/>
          <w:kern w:val="0"/>
          <w:sz w:val="22"/>
          <w:lang w:eastAsia="zh-CN"/>
        </w:rPr>
        <w:t xml:space="preserve">   </w:t>
      </w:r>
      <w:r w:rsidRPr="00230ACF">
        <w:rPr>
          <w:rFonts w:ascii="Microsoft YaHei" w:eastAsia="Microsoft YaHei" w:hAnsi="Microsoft YaHei" w:cs="굴림" w:hint="eastAsia"/>
          <w:kern w:val="0"/>
          <w:sz w:val="22"/>
          <w:lang w:eastAsia="zh-CN"/>
        </w:rPr>
        <w:t>2018-10-10</w:t>
      </w:r>
    </w:p>
    <w:p w:rsidR="00230ACF" w:rsidRPr="00230ACF" w:rsidRDefault="00230ACF" w:rsidP="00230ACF">
      <w:pPr>
        <w:widowControl/>
        <w:wordWrap/>
        <w:autoSpaceDE/>
        <w:autoSpaceDN/>
        <w:spacing w:after="0" w:line="480" w:lineRule="atLeast"/>
        <w:rPr>
          <w:rFonts w:ascii="Microsoft YaHei" w:eastAsia="Microsoft YaHei" w:hAnsi="Microsoft YaHei" w:cs="굴림"/>
          <w:kern w:val="0"/>
          <w:sz w:val="22"/>
          <w:lang w:eastAsia="zh-CN"/>
        </w:rPr>
      </w:pPr>
      <w:r w:rsidRPr="00230ACF">
        <w:rPr>
          <w:rFonts w:ascii="Microsoft YaHei" w:eastAsia="Microsoft YaHei" w:hAnsi="Microsoft YaHei" w:cs="굴림" w:hint="eastAsia"/>
          <w:b/>
          <w:bCs/>
          <w:kern w:val="0"/>
          <w:sz w:val="22"/>
          <w:lang w:eastAsia="zh-CN"/>
        </w:rPr>
        <w:t>问：最近美国领导人多次声称，过去20多年，美国对华贸易产生了巨额逆差，送给了中国大量财富，相当于美国“重建”了中国。中方有何评论？</w:t>
      </w:r>
      <w:r w:rsidRPr="00230ACF">
        <w:rPr>
          <w:rFonts w:ascii="Microsoft YaHei" w:eastAsia="Microsoft YaHei" w:hAnsi="Microsoft YaHei" w:cs="굴림" w:hint="eastAsia"/>
          <w:kern w:val="0"/>
          <w:sz w:val="22"/>
          <w:lang w:eastAsia="zh-CN"/>
        </w:rPr>
        <w:t xml:space="preserve">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答：美国领导人的说法把中国的发展成就归功到美国身上，不仅完全不符合事实，逻辑上也根本站不住脚。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第一，任何国家的发展从根本上都是靠自己。中国迄今取得的巨大发展成就，靠的是中国共产党的正确领导和中国特色社会主义道路，靠的是坚定不移推进深化改革和扩大开放，靠的是全体中国人民的勤劳和智慧。当然，中国不是关起门来搞建设，而是敞开大门同各国开展互利共赢合作。作为近14亿人口的大国，中国的发展不可能指望别人的施舍和恩赐。恐怕也没有哪个国家有这个实力来“重建”中国！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第二，美国对华贸易逆差是多重客观因素共同作用的结果。我们在今年9月发布《关于中美经贸摩擦的事实与中方立场》白皮书中，已对此作了全面的阐述，概括地说，美对华贸易逆差是由中美两国比较优势和国际分工格局决定的。对此美国的经济学家早有公论。中国的对外贸易一向遵循市场规律，做的是公平买卖。美国从中国买的多、向中国卖的少，特别是在向中国出口高附加值产品方面长期自我设限，自然会出现逆差。美方就此指责中方，既不公平、也不合理。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第三，中美双边贸易绝非所谓美国向中国输送财富的“单行道”。长期以来，美国从中美经贸合作中获得广泛、巨大的经济利益。根据美中贸易全国委员会等机构估算，中美贸易平均每年为每个美国家庭节省850美元成本。根据中国商务部的统计，2016年美国企业实现在华销售收入约6068亿美元，利润超过390亿美元。德意志银行今年6月发布的研究报告认为，美国实际上在中美双边贸易过程中获得了比中国更多的商业净利益。这些数据和分析都说明，中美经贸合作本质上是互利共赢的。吃亏做买卖的事没人愿意干，更别说长达20多年。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lastRenderedPageBreak/>
        <w:t xml:space="preserve">　　我们敦促美方端正心态、尊重事实，停止对中国的无端指责，正确看待中国、中美经贸关系，多做有利于中美两国工商界和消费者的事。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w:t>
      </w:r>
      <w:r w:rsidRPr="00230ACF">
        <w:rPr>
          <w:rFonts w:ascii="Microsoft YaHei" w:eastAsia="Microsoft YaHei" w:hAnsi="Microsoft YaHei" w:cs="굴림" w:hint="eastAsia"/>
          <w:b/>
          <w:bCs/>
          <w:kern w:val="0"/>
          <w:sz w:val="22"/>
          <w:lang w:eastAsia="zh-CN"/>
        </w:rPr>
        <w:t>问：据报道，中国外交部副部长孔铉佑、俄罗斯副外长莫尔古洛夫以及朝鲜副外相崔善姬近日在莫斯科举行会谈，就半岛局势进行了磋商。你能否介绍有关情况？三方达成了哪些共识？</w:t>
      </w:r>
      <w:r w:rsidRPr="00230ACF">
        <w:rPr>
          <w:rFonts w:ascii="Microsoft YaHei" w:eastAsia="Microsoft YaHei" w:hAnsi="Microsoft YaHei" w:cs="굴림" w:hint="eastAsia"/>
          <w:kern w:val="0"/>
          <w:sz w:val="22"/>
          <w:lang w:eastAsia="zh-CN"/>
        </w:rPr>
        <w:t xml:space="preserve">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答：10月9日，孔铉佑副部长同俄罗斯外交部副部长莫尔古洛夫和朝鲜外务省副相崔善姬在莫斯科就半岛问题举行了对话。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根据我目前掌握的情况，这次对话对外释放的一个重要信息是，半岛问题应通过和平的政治外交方式解决。三方对一段时间以来半岛形势出现积极变化表示欢迎，支持朝美对话不断取得进展，支持朝韩持续改善关系，支持有关各方努力推动半岛问题政治解决进程。三方认为，应均衡推进半岛无核化和构建半岛和平机制进程。有关各方应保持对话势头，采取相应措施，相向而行，不断推动半岛和谈取得积极进展，尽早实现半岛和本地区持久和平。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rPr>
      </w:pPr>
      <w:r w:rsidRPr="00230ACF">
        <w:rPr>
          <w:rFonts w:ascii="Microsoft YaHei" w:eastAsia="Microsoft YaHei" w:hAnsi="Microsoft YaHei" w:cs="굴림" w:hint="eastAsia"/>
          <w:kern w:val="0"/>
          <w:sz w:val="22"/>
          <w:lang w:eastAsia="zh-CN"/>
        </w:rPr>
        <w:t xml:space="preserve">　　</w:t>
      </w:r>
      <w:r w:rsidRPr="00230ACF">
        <w:rPr>
          <w:rFonts w:ascii="Microsoft YaHei" w:eastAsia="Microsoft YaHei" w:hAnsi="Microsoft YaHei" w:cs="굴림" w:hint="eastAsia"/>
          <w:b/>
          <w:bCs/>
          <w:kern w:val="0"/>
          <w:sz w:val="22"/>
          <w:lang w:eastAsia="zh-CN"/>
        </w:rPr>
        <w:t>问：据报道，美国领导人昨天称，如果中国继续采取反制措施，美将继续向价值2670亿美元的中国输美产品加征关税。</w:t>
      </w:r>
      <w:proofErr w:type="spellStart"/>
      <w:r w:rsidRPr="00230ACF">
        <w:rPr>
          <w:rFonts w:ascii="Microsoft YaHei" w:eastAsia="Microsoft YaHei" w:hAnsi="Microsoft YaHei" w:cs="굴림" w:hint="eastAsia"/>
          <w:b/>
          <w:bCs/>
          <w:kern w:val="0"/>
          <w:sz w:val="22"/>
        </w:rPr>
        <w:t>中方对此有何评论</w:t>
      </w:r>
      <w:proofErr w:type="spellEnd"/>
      <w:r w:rsidRPr="00230ACF">
        <w:rPr>
          <w:rFonts w:ascii="Microsoft YaHei" w:eastAsia="Microsoft YaHei" w:hAnsi="Microsoft YaHei" w:cs="굴림" w:hint="eastAsia"/>
          <w:b/>
          <w:bCs/>
          <w:kern w:val="0"/>
          <w:sz w:val="22"/>
        </w:rPr>
        <w:t>？</w:t>
      </w:r>
      <w:r w:rsidRPr="00230ACF">
        <w:rPr>
          <w:rFonts w:ascii="Microsoft YaHei" w:eastAsia="Microsoft YaHei" w:hAnsi="Microsoft YaHei" w:cs="굴림" w:hint="eastAsia"/>
          <w:kern w:val="0"/>
          <w:sz w:val="22"/>
        </w:rPr>
        <w:t xml:space="preserve">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答：你应该已经无数次听到过中国政府在这个问题上的立场。如果需要我重复，我可以重申一遍，这个立场没有变化。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我刚才也说过，中美经贸合作本质上是互利共赢的。我们不认为扩大贸易摩擦、甚至打贸易战符合中美任何一方的利益，这对全球经济也不是一件好事。同时中方维护自身利益的决心也是坚定不移的，任何人对此不要抱有任何幻想。 </w:t>
      </w:r>
    </w:p>
    <w:p w:rsidR="00230ACF" w:rsidRPr="00230ACF" w:rsidRDefault="00230ACF" w:rsidP="00230ACF">
      <w:pPr>
        <w:widowControl/>
        <w:wordWrap/>
        <w:autoSpaceDE/>
        <w:autoSpaceDN/>
        <w:spacing w:after="0"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w:t>
      </w:r>
      <w:r w:rsidRPr="00230ACF">
        <w:rPr>
          <w:rFonts w:ascii="Microsoft YaHei" w:eastAsia="Microsoft YaHei" w:hAnsi="Microsoft YaHei" w:cs="굴림" w:hint="eastAsia"/>
          <w:b/>
          <w:bCs/>
          <w:kern w:val="0"/>
          <w:sz w:val="22"/>
          <w:lang w:eastAsia="zh-CN"/>
        </w:rPr>
        <w:t>问：据报道，9日，美国总统特朗普宣布，已接受美常驻联合国代表黑利的辞职申请，可能在未来2至3周任命继任者。中方如何评价黑利在担任美常驻联合国代表期间所做工作以及与中方合作情况？对中美在联合国框架下开展多边合作有何期待？</w:t>
      </w:r>
      <w:r w:rsidRPr="00230ACF">
        <w:rPr>
          <w:rFonts w:ascii="Microsoft YaHei" w:eastAsia="Microsoft YaHei" w:hAnsi="Microsoft YaHei" w:cs="굴림" w:hint="eastAsia"/>
          <w:kern w:val="0"/>
          <w:sz w:val="22"/>
          <w:lang w:eastAsia="zh-CN"/>
        </w:rPr>
        <w:t xml:space="preserve"> </w:t>
      </w:r>
    </w:p>
    <w:p w:rsidR="00230ACF" w:rsidRPr="00230ACF" w:rsidRDefault="00230ACF" w:rsidP="00230ACF">
      <w:pPr>
        <w:widowControl/>
        <w:wordWrap/>
        <w:autoSpaceDE/>
        <w:autoSpaceDN/>
        <w:spacing w:line="480" w:lineRule="atLeast"/>
        <w:rPr>
          <w:rFonts w:ascii="Microsoft YaHei" w:eastAsia="Microsoft YaHei" w:hAnsi="Microsoft YaHei" w:cs="굴림" w:hint="eastAsia"/>
          <w:kern w:val="0"/>
          <w:sz w:val="22"/>
          <w:lang w:eastAsia="zh-CN"/>
        </w:rPr>
      </w:pPr>
      <w:r w:rsidRPr="00230ACF">
        <w:rPr>
          <w:rFonts w:ascii="Microsoft YaHei" w:eastAsia="Microsoft YaHei" w:hAnsi="Microsoft YaHei" w:cs="굴림" w:hint="eastAsia"/>
          <w:kern w:val="0"/>
          <w:sz w:val="22"/>
          <w:lang w:eastAsia="zh-CN"/>
        </w:rPr>
        <w:t xml:space="preserve">　　答：黑利女士担任美国常驻联合国代表期间，同中方在很多问题上保持了对话与合作。中美都是联合国安理会常任理事国，共同肩负着维护和促进国际和平与安全的重要职责。中方愿同美方继续在联合国框架下保持沟通与合作。</w:t>
      </w:r>
    </w:p>
    <w:p w:rsidR="002E64DF" w:rsidRPr="001C0A46" w:rsidRDefault="002E64DF">
      <w:pPr>
        <w:rPr>
          <w:rFonts w:eastAsia="SimSun"/>
          <w:sz w:val="22"/>
          <w:lang w:eastAsia="zh-CN"/>
        </w:rPr>
      </w:pPr>
    </w:p>
    <w:p w:rsidR="004C790C" w:rsidRPr="001C0A46" w:rsidRDefault="004C790C">
      <w:pPr>
        <w:rPr>
          <w:rFonts w:eastAsia="SimSun"/>
          <w:sz w:val="22"/>
          <w:lang w:eastAsia="zh-CN"/>
        </w:rPr>
      </w:pPr>
    </w:p>
    <w:p w:rsidR="004C790C" w:rsidRPr="001C0A46" w:rsidRDefault="004C790C">
      <w:pPr>
        <w:rPr>
          <w:rFonts w:eastAsia="SimSun" w:hint="eastAsia"/>
          <w:sz w:val="22"/>
          <w:lang w:eastAsia="zh-CN"/>
        </w:rPr>
      </w:pPr>
    </w:p>
    <w:p w:rsidR="002E64DF" w:rsidRPr="001C0A46" w:rsidRDefault="002E64DF" w:rsidP="002E64DF">
      <w:pPr>
        <w:jc w:val="center"/>
        <w:rPr>
          <w:rFonts w:eastAsia="SimSun"/>
          <w:sz w:val="22"/>
          <w:lang w:eastAsia="zh-CN"/>
        </w:rPr>
      </w:pPr>
      <w:hyperlink r:id="rId9" w:history="1">
        <w:r w:rsidRPr="001C0A46">
          <w:rPr>
            <w:rStyle w:val="a3"/>
            <w:rFonts w:eastAsia="SimSun"/>
            <w:color w:val="auto"/>
            <w:sz w:val="22"/>
            <w:lang w:eastAsia="zh-CN"/>
          </w:rPr>
          <w:t>http://wedge.ismedia.jp/articles/-/14113</w:t>
        </w:r>
      </w:hyperlink>
    </w:p>
    <w:p w:rsidR="002E64DF" w:rsidRPr="002E64DF" w:rsidRDefault="002E64DF" w:rsidP="002E64DF">
      <w:pPr>
        <w:widowControl/>
        <w:shd w:val="clear" w:color="auto" w:fill="FFFFFF"/>
        <w:wordWrap/>
        <w:autoSpaceDE/>
        <w:autoSpaceDN/>
        <w:spacing w:after="0" w:line="240" w:lineRule="auto"/>
        <w:jc w:val="center"/>
        <w:textAlignment w:val="baseline"/>
        <w:outlineLvl w:val="0"/>
        <w:rPr>
          <w:rFonts w:ascii="Meiryo" w:eastAsia="Meiryo" w:hAnsi="Meiryo" w:cs="Meiryo"/>
          <w:b/>
          <w:bCs/>
          <w:kern w:val="36"/>
          <w:sz w:val="24"/>
          <w:szCs w:val="24"/>
          <w:lang w:eastAsia="zh-CN"/>
        </w:rPr>
      </w:pPr>
      <w:r w:rsidRPr="002E64DF">
        <w:rPr>
          <w:rFonts w:ascii="Meiryo" w:eastAsia="Meiryo" w:hAnsi="Meiryo" w:cs="Meiryo" w:hint="eastAsia"/>
          <w:b/>
          <w:bCs/>
          <w:kern w:val="36"/>
          <w:sz w:val="24"/>
          <w:szCs w:val="24"/>
          <w:lang w:eastAsia="zh-CN"/>
        </w:rPr>
        <w:t>米国</w:t>
      </w:r>
      <w:r w:rsidRPr="002E64DF">
        <w:rPr>
          <w:rFonts w:ascii="Meiryo" w:eastAsia="Meiryo" w:hAnsi="Meiryo" w:cs="Meiryo" w:hint="eastAsia"/>
          <w:b/>
          <w:bCs/>
          <w:kern w:val="36"/>
          <w:sz w:val="24"/>
          <w:szCs w:val="24"/>
        </w:rPr>
        <w:t>と</w:t>
      </w:r>
      <w:r w:rsidRPr="002E64DF">
        <w:rPr>
          <w:rFonts w:ascii="Meiryo" w:eastAsia="Meiryo" w:hAnsi="Meiryo" w:cs="Meiryo" w:hint="eastAsia"/>
          <w:b/>
          <w:bCs/>
          <w:kern w:val="36"/>
          <w:sz w:val="24"/>
          <w:szCs w:val="24"/>
          <w:lang w:eastAsia="zh-CN"/>
        </w:rPr>
        <w:t>中露</w:t>
      </w:r>
      <w:r w:rsidRPr="002E64DF">
        <w:rPr>
          <w:rFonts w:ascii="Meiryo" w:eastAsia="Meiryo" w:hAnsi="Meiryo" w:cs="Meiryo" w:hint="eastAsia"/>
          <w:b/>
          <w:bCs/>
          <w:kern w:val="36"/>
          <w:sz w:val="24"/>
          <w:szCs w:val="24"/>
        </w:rPr>
        <w:t>のサイバー</w:t>
      </w:r>
      <w:r w:rsidRPr="002E64DF">
        <w:rPr>
          <w:rFonts w:ascii="Meiryo" w:eastAsia="Meiryo" w:hAnsi="Meiryo" w:cs="Meiryo" w:hint="eastAsia"/>
          <w:b/>
          <w:bCs/>
          <w:kern w:val="36"/>
          <w:sz w:val="24"/>
          <w:szCs w:val="24"/>
          <w:lang w:eastAsia="zh-CN"/>
        </w:rPr>
        <w:t>戦争</w:t>
      </w:r>
      <w:r w:rsidRPr="002E64DF">
        <w:rPr>
          <w:rFonts w:ascii="Meiryo" w:eastAsia="Meiryo" w:hAnsi="Meiryo" w:cs="Meiryo" w:hint="eastAsia"/>
          <w:b/>
          <w:bCs/>
          <w:kern w:val="36"/>
          <w:sz w:val="24"/>
          <w:szCs w:val="24"/>
        </w:rPr>
        <w:t>の</w:t>
      </w:r>
      <w:r w:rsidRPr="002E64DF">
        <w:rPr>
          <w:rFonts w:ascii="Meiryo" w:eastAsia="Meiryo" w:hAnsi="Meiryo" w:cs="Meiryo" w:hint="eastAsia"/>
          <w:b/>
          <w:bCs/>
          <w:kern w:val="36"/>
          <w:sz w:val="24"/>
          <w:szCs w:val="24"/>
          <w:lang w:eastAsia="zh-CN"/>
        </w:rPr>
        <w:t>行方</w:t>
      </w:r>
    </w:p>
    <w:p w:rsidR="002E64DF" w:rsidRPr="002E64DF" w:rsidRDefault="002E64DF" w:rsidP="002E64DF">
      <w:pPr>
        <w:widowControl/>
        <w:shd w:val="clear" w:color="auto" w:fill="FFFFFF"/>
        <w:wordWrap/>
        <w:autoSpaceDE/>
        <w:autoSpaceDN/>
        <w:spacing w:after="0" w:line="240" w:lineRule="auto"/>
        <w:jc w:val="center"/>
        <w:textAlignment w:val="baseline"/>
        <w:rPr>
          <w:rFonts w:ascii="Meiryo" w:eastAsia="Meiryo" w:hAnsi="Meiryo" w:cs="Meiryo" w:hint="eastAsia"/>
          <w:kern w:val="0"/>
          <w:sz w:val="22"/>
          <w:lang w:eastAsia="zh-CN"/>
        </w:rPr>
      </w:pPr>
      <w:r w:rsidRPr="001C0A46">
        <w:rPr>
          <w:rFonts w:ascii="Meiryo" w:eastAsia="Meiryo" w:hAnsi="Meiryo" w:cs="Meiryo"/>
          <w:kern w:val="0"/>
          <w:sz w:val="22"/>
          <w:lang w:eastAsia="zh-CN"/>
        </w:rPr>
        <w:t>2018年10月12日</w:t>
      </w:r>
      <w:r w:rsidRPr="001C0A46">
        <w:rPr>
          <w:rFonts w:ascii="Meiryo" w:hAnsi="Meiryo" w:cs="Meiryo" w:hint="eastAsia"/>
          <w:kern w:val="0"/>
          <w:sz w:val="22"/>
          <w:lang w:eastAsia="zh-CN"/>
        </w:rPr>
        <w:t xml:space="preserve">  </w:t>
      </w:r>
      <w:r w:rsidRPr="002E64DF">
        <w:rPr>
          <w:rFonts w:ascii="Meiryo" w:eastAsia="Meiryo" w:hAnsi="Meiryo" w:cs="Meiryo" w:hint="eastAsia"/>
          <w:kern w:val="0"/>
          <w:sz w:val="22"/>
          <w:lang w:eastAsia="zh-CN"/>
        </w:rPr>
        <w:t>岡崎研究所</w:t>
      </w:r>
    </w:p>
    <w:p w:rsidR="002E64DF" w:rsidRPr="001C0A46" w:rsidRDefault="002E64DF">
      <w:pPr>
        <w:rPr>
          <w:rFonts w:ascii="Meiryo" w:eastAsia="SimSun" w:hAnsi="Meiryo" w:cs="Meiryo"/>
          <w:sz w:val="22"/>
          <w:shd w:val="clear" w:color="auto" w:fill="FFFFFF"/>
          <w:lang w:eastAsia="zh-CN"/>
        </w:rPr>
      </w:pPr>
      <w:r w:rsidRPr="001C0A46">
        <w:rPr>
          <w:rFonts w:ascii="Meiryo" w:eastAsia="Meiryo" w:hAnsi="Meiryo" w:cs="Meiryo" w:hint="eastAsia"/>
          <w:sz w:val="22"/>
          <w:shd w:val="clear" w:color="auto" w:fill="FFFFFF"/>
          <w:lang w:eastAsia="zh-CN"/>
        </w:rPr>
        <w:t>米国国防総省</w:t>
      </w:r>
      <w:r w:rsidRPr="001C0A46">
        <w:rPr>
          <w:rFonts w:ascii="Meiryo" w:eastAsia="Meiryo" w:hAnsi="Meiryo" w:cs="Meiryo" w:hint="eastAsia"/>
          <w:sz w:val="22"/>
          <w:shd w:val="clear" w:color="auto" w:fill="FFFFFF"/>
        </w:rPr>
        <w:t>は</w:t>
      </w:r>
      <w:r w:rsidRPr="001C0A46">
        <w:rPr>
          <w:rFonts w:ascii="Meiryo" w:eastAsia="Meiryo" w:hAnsi="Meiryo" w:cs="Meiryo" w:hint="eastAsia"/>
          <w:sz w:val="22"/>
          <w:shd w:val="clear" w:color="auto" w:fill="FFFFFF"/>
          <w:lang w:eastAsia="zh-CN"/>
        </w:rPr>
        <w:t>9月18日、「</w:t>
      </w:r>
      <w:r w:rsidRPr="001C0A46">
        <w:rPr>
          <w:rFonts w:ascii="Meiryo" w:eastAsia="Meiryo" w:hAnsi="Meiryo" w:cs="Meiryo" w:hint="eastAsia"/>
          <w:sz w:val="22"/>
          <w:shd w:val="clear" w:color="auto" w:fill="FFFFFF"/>
        </w:rPr>
        <w:t>サイバー</w:t>
      </w:r>
      <w:r w:rsidRPr="001C0A46">
        <w:rPr>
          <w:rFonts w:ascii="Meiryo" w:eastAsia="Meiryo" w:hAnsi="Meiryo" w:cs="Meiryo" w:hint="eastAsia"/>
          <w:sz w:val="22"/>
          <w:shd w:val="clear" w:color="auto" w:fill="FFFFFF"/>
          <w:lang w:eastAsia="zh-CN"/>
        </w:rPr>
        <w:t>戦略2018」</w:t>
      </w:r>
      <w:r w:rsidRPr="001C0A46">
        <w:rPr>
          <w:rFonts w:ascii="Meiryo" w:eastAsia="Meiryo" w:hAnsi="Meiryo" w:cs="Meiryo" w:hint="eastAsia"/>
          <w:sz w:val="22"/>
          <w:shd w:val="clear" w:color="auto" w:fill="FFFFFF"/>
        </w:rPr>
        <w:t>の</w:t>
      </w:r>
      <w:r w:rsidRPr="001C0A46">
        <w:rPr>
          <w:rFonts w:ascii="Meiryo" w:eastAsia="Meiryo" w:hAnsi="Meiryo" w:cs="Meiryo" w:hint="eastAsia"/>
          <w:sz w:val="22"/>
          <w:shd w:val="clear" w:color="auto" w:fill="FFFFFF"/>
          <w:lang w:eastAsia="zh-CN"/>
        </w:rPr>
        <w:t>概要</w:t>
      </w:r>
      <w:r w:rsidRPr="001C0A46">
        <w:rPr>
          <w:rFonts w:ascii="Meiryo" w:eastAsia="Meiryo" w:hAnsi="Meiryo" w:cs="Meiryo" w:hint="eastAsia"/>
          <w:sz w:val="22"/>
          <w:shd w:val="clear" w:color="auto" w:fill="FFFFFF"/>
        </w:rPr>
        <w:t>を</w:t>
      </w:r>
      <w:r w:rsidRPr="001C0A46">
        <w:rPr>
          <w:rFonts w:ascii="Meiryo" w:eastAsia="Meiryo" w:hAnsi="Meiryo" w:cs="Meiryo" w:hint="eastAsia"/>
          <w:sz w:val="22"/>
          <w:shd w:val="clear" w:color="auto" w:fill="FFFFFF"/>
          <w:lang w:eastAsia="zh-CN"/>
        </w:rPr>
        <w:t>発表</w:t>
      </w:r>
      <w:r w:rsidRPr="001C0A46">
        <w:rPr>
          <w:rFonts w:ascii="Meiryo" w:eastAsia="Meiryo" w:hAnsi="Meiryo" w:cs="Meiryo" w:hint="eastAsia"/>
          <w:sz w:val="22"/>
          <w:shd w:val="clear" w:color="auto" w:fill="FFFFFF"/>
        </w:rPr>
        <w:t>した</w:t>
      </w:r>
      <w:r w:rsidRPr="001C0A46">
        <w:rPr>
          <w:rFonts w:ascii="Meiryo" w:eastAsia="Meiryo" w:hAnsi="Meiryo" w:cs="Meiryo" w:hint="eastAsia"/>
          <w:sz w:val="22"/>
          <w:shd w:val="clear" w:color="auto" w:fill="FFFFFF"/>
          <w:lang w:eastAsia="zh-CN"/>
        </w:rPr>
        <w:t>。</w:t>
      </w:r>
      <w:r w:rsidRPr="001C0A46">
        <w:rPr>
          <w:rFonts w:ascii="Meiryo" w:eastAsia="Meiryo" w:hAnsi="Meiryo" w:cs="Meiryo" w:hint="eastAsia"/>
          <w:sz w:val="22"/>
          <w:shd w:val="clear" w:color="auto" w:fill="FFFFFF"/>
        </w:rPr>
        <w:t>その</w:t>
      </w:r>
      <w:r w:rsidRPr="001C0A46">
        <w:rPr>
          <w:rFonts w:ascii="Meiryo" w:eastAsia="Meiryo" w:hAnsi="Meiryo" w:cs="Meiryo" w:hint="eastAsia"/>
          <w:sz w:val="22"/>
          <w:shd w:val="clear" w:color="auto" w:fill="FFFFFF"/>
          <w:lang w:eastAsia="zh-CN"/>
        </w:rPr>
        <w:t>内容</w:t>
      </w:r>
      <w:r w:rsidRPr="001C0A46">
        <w:rPr>
          <w:rFonts w:ascii="Meiryo" w:eastAsia="Meiryo" w:hAnsi="Meiryo" w:cs="Meiryo" w:hint="eastAsia"/>
          <w:sz w:val="22"/>
          <w:shd w:val="clear" w:color="auto" w:fill="FFFFFF"/>
        </w:rPr>
        <w:t>は</w:t>
      </w:r>
      <w:r w:rsidRPr="001C0A46">
        <w:rPr>
          <w:rFonts w:ascii="Meiryo" w:eastAsia="Meiryo" w:hAnsi="Meiryo" w:cs="Meiryo" w:hint="eastAsia"/>
          <w:sz w:val="22"/>
          <w:shd w:val="clear" w:color="auto" w:fill="FFFFFF"/>
          <w:lang w:eastAsia="zh-CN"/>
        </w:rPr>
        <w:t>、国防総省</w:t>
      </w:r>
      <w:r w:rsidRPr="001C0A46">
        <w:rPr>
          <w:rFonts w:ascii="Meiryo" w:eastAsia="Meiryo" w:hAnsi="Meiryo" w:cs="Meiryo" w:hint="eastAsia"/>
          <w:sz w:val="22"/>
          <w:shd w:val="clear" w:color="auto" w:fill="FFFFFF"/>
        </w:rPr>
        <w:t>のサイトで</w:t>
      </w:r>
      <w:r w:rsidRPr="001C0A46">
        <w:rPr>
          <w:rFonts w:ascii="Meiryo" w:eastAsia="Meiryo" w:hAnsi="Meiryo" w:cs="Meiryo" w:hint="eastAsia"/>
          <w:sz w:val="22"/>
          <w:shd w:val="clear" w:color="auto" w:fill="FFFFFF"/>
          <w:lang w:eastAsia="zh-CN"/>
        </w:rPr>
        <w:t>読</w:t>
      </w:r>
      <w:r w:rsidRPr="001C0A46">
        <w:rPr>
          <w:rFonts w:ascii="Meiryo" w:eastAsia="Meiryo" w:hAnsi="Meiryo" w:cs="Meiryo" w:hint="eastAsia"/>
          <w:sz w:val="22"/>
          <w:shd w:val="clear" w:color="auto" w:fill="FFFFFF"/>
        </w:rPr>
        <w:t>むことができる</w:t>
      </w:r>
      <w:r w:rsidRPr="001C0A46">
        <w:rPr>
          <w:rFonts w:ascii="Meiryo" w:eastAsia="Meiryo" w:hAnsi="Meiryo" w:cs="Meiryo" w:hint="eastAsia"/>
          <w:sz w:val="22"/>
          <w:shd w:val="clear" w:color="auto" w:fill="FFFFFF"/>
          <w:lang w:eastAsia="zh-CN"/>
        </w:rPr>
        <w:t>。一部、</w:t>
      </w:r>
      <w:r w:rsidRPr="001C0A46">
        <w:rPr>
          <w:rFonts w:ascii="Meiryo" w:eastAsia="Meiryo" w:hAnsi="Meiryo" w:cs="Meiryo" w:hint="eastAsia"/>
          <w:sz w:val="22"/>
          <w:shd w:val="clear" w:color="auto" w:fill="FFFFFF"/>
        </w:rPr>
        <w:t>その</w:t>
      </w:r>
      <w:r w:rsidRPr="001C0A46">
        <w:rPr>
          <w:rFonts w:ascii="Meiryo" w:eastAsia="Meiryo" w:hAnsi="Meiryo" w:cs="Meiryo" w:hint="eastAsia"/>
          <w:sz w:val="22"/>
          <w:shd w:val="clear" w:color="auto" w:fill="FFFFFF"/>
          <w:lang w:eastAsia="zh-CN"/>
        </w:rPr>
        <w:t>要点</w:t>
      </w:r>
      <w:r w:rsidRPr="001C0A46">
        <w:rPr>
          <w:rFonts w:ascii="Meiryo" w:eastAsia="Meiryo" w:hAnsi="Meiryo" w:cs="Meiryo" w:hint="eastAsia"/>
          <w:sz w:val="22"/>
          <w:shd w:val="clear" w:color="auto" w:fill="FFFFFF"/>
        </w:rPr>
        <w:t>を</w:t>
      </w:r>
      <w:r w:rsidRPr="001C0A46">
        <w:rPr>
          <w:rFonts w:ascii="Meiryo" w:eastAsia="Meiryo" w:hAnsi="Meiryo" w:cs="Meiryo" w:hint="eastAsia"/>
          <w:sz w:val="22"/>
          <w:shd w:val="clear" w:color="auto" w:fill="FFFFFF"/>
          <w:lang w:eastAsia="zh-CN"/>
        </w:rPr>
        <w:t>紹介</w:t>
      </w:r>
      <w:r w:rsidRPr="001C0A46">
        <w:rPr>
          <w:rFonts w:ascii="Meiryo" w:eastAsia="Meiryo" w:hAnsi="Meiryo" w:cs="Meiryo" w:hint="eastAsia"/>
          <w:sz w:val="22"/>
          <w:shd w:val="clear" w:color="auto" w:fill="FFFFFF"/>
        </w:rPr>
        <w:t>する</w:t>
      </w:r>
      <w:r w:rsidRPr="001C0A46">
        <w:rPr>
          <w:rFonts w:ascii="Meiryo" w:eastAsia="Meiryo" w:hAnsi="Meiryo" w:cs="Meiryo" w:hint="eastAsia"/>
          <w:sz w:val="22"/>
          <w:shd w:val="clear" w:color="auto" w:fill="FFFFFF"/>
          <w:lang w:eastAsia="zh-CN"/>
        </w:rPr>
        <w:t>。</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sz w:val="22"/>
          <w:szCs w:val="22"/>
          <w:lang w:eastAsia="zh-CN"/>
        </w:rPr>
      </w:pPr>
      <w:r w:rsidRPr="001C0A46">
        <w:rPr>
          <w:rFonts w:ascii="Meiryo" w:eastAsia="Meiryo" w:hAnsi="Meiryo" w:cs="Meiryo" w:hint="eastAsia"/>
          <w:sz w:val="22"/>
          <w:szCs w:val="22"/>
        </w:rPr>
        <w:t>・</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繁栄、自由及</w:t>
      </w:r>
      <w:r w:rsidRPr="001C0A46">
        <w:rPr>
          <w:rFonts w:ascii="Meiryo" w:eastAsia="Meiryo" w:hAnsi="Meiryo" w:cs="Meiryo" w:hint="eastAsia"/>
          <w:sz w:val="22"/>
          <w:szCs w:val="22"/>
        </w:rPr>
        <w:t>び</w:t>
      </w:r>
      <w:r w:rsidRPr="001C0A46">
        <w:rPr>
          <w:rFonts w:ascii="Meiryo" w:eastAsia="Meiryo" w:hAnsi="Meiryo" w:cs="Meiryo" w:hint="eastAsia"/>
          <w:sz w:val="22"/>
          <w:szCs w:val="22"/>
          <w:lang w:eastAsia="zh-CN"/>
        </w:rPr>
        <w:t>安全保障</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、情報</w:t>
      </w:r>
      <w:r w:rsidRPr="001C0A46">
        <w:rPr>
          <w:rFonts w:ascii="Meiryo" w:eastAsia="Meiryo" w:hAnsi="Meiryo" w:cs="Meiryo" w:hint="eastAsia"/>
          <w:sz w:val="22"/>
          <w:szCs w:val="22"/>
        </w:rPr>
        <w:t>への</w:t>
      </w:r>
      <w:r w:rsidRPr="001C0A46">
        <w:rPr>
          <w:rFonts w:ascii="Meiryo" w:eastAsia="Meiryo" w:hAnsi="Meiryo" w:cs="Meiryo" w:hint="eastAsia"/>
          <w:sz w:val="22"/>
          <w:szCs w:val="22"/>
          <w:lang w:eastAsia="zh-CN"/>
        </w:rPr>
        <w:t>開</w:t>
      </w:r>
      <w:r w:rsidRPr="001C0A46">
        <w:rPr>
          <w:rFonts w:ascii="Meiryo" w:eastAsia="Meiryo" w:hAnsi="Meiryo" w:cs="Meiryo" w:hint="eastAsia"/>
          <w:sz w:val="22"/>
          <w:szCs w:val="22"/>
        </w:rPr>
        <w:t>かれた</w:t>
      </w:r>
      <w:r w:rsidRPr="001C0A46">
        <w:rPr>
          <w:rFonts w:ascii="Meiryo" w:eastAsia="Meiryo" w:hAnsi="Meiryo" w:cs="Meiryo" w:hint="eastAsia"/>
          <w:sz w:val="22"/>
          <w:szCs w:val="22"/>
          <w:lang w:eastAsia="zh-CN"/>
        </w:rPr>
        <w:t>信頼</w:t>
      </w:r>
      <w:r w:rsidRPr="001C0A46">
        <w:rPr>
          <w:rFonts w:ascii="Meiryo" w:eastAsia="Meiryo" w:hAnsi="Meiryo" w:cs="Meiryo" w:hint="eastAsia"/>
          <w:sz w:val="22"/>
          <w:szCs w:val="22"/>
        </w:rPr>
        <w:t>のおけるアクセスに</w:t>
      </w:r>
      <w:r w:rsidRPr="001C0A46">
        <w:rPr>
          <w:rFonts w:ascii="Meiryo" w:eastAsia="Meiryo" w:hAnsi="Meiryo" w:cs="Meiryo" w:hint="eastAsia"/>
          <w:sz w:val="22"/>
          <w:szCs w:val="22"/>
          <w:lang w:eastAsia="zh-CN"/>
        </w:rPr>
        <w:t>依拠</w:t>
      </w:r>
      <w:r w:rsidRPr="001C0A46">
        <w:rPr>
          <w:rFonts w:ascii="Meiryo" w:eastAsia="Meiryo" w:hAnsi="Meiryo" w:cs="Meiryo" w:hint="eastAsia"/>
          <w:sz w:val="22"/>
          <w:szCs w:val="22"/>
        </w:rPr>
        <w:t>する</w:t>
      </w:r>
      <w:r w:rsidRPr="001C0A46">
        <w:rPr>
          <w:rFonts w:ascii="Meiryo" w:eastAsia="Meiryo" w:hAnsi="Meiryo" w:cs="Meiryo" w:hint="eastAsia"/>
          <w:sz w:val="22"/>
          <w:szCs w:val="22"/>
          <w:lang w:eastAsia="zh-CN"/>
        </w:rPr>
        <w:t>。</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rPr>
        <w:t>・デジタル</w:t>
      </w:r>
      <w:r w:rsidRPr="001C0A46">
        <w:rPr>
          <w:rFonts w:ascii="Meiryo" w:eastAsia="Meiryo" w:hAnsi="Meiryo" w:cs="Meiryo" w:hint="eastAsia"/>
          <w:sz w:val="22"/>
          <w:szCs w:val="22"/>
          <w:lang w:eastAsia="zh-CN"/>
        </w:rPr>
        <w:t>時代</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到来</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や</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新</w:t>
      </w:r>
      <w:r w:rsidRPr="001C0A46">
        <w:rPr>
          <w:rFonts w:ascii="Meiryo" w:eastAsia="Meiryo" w:hAnsi="Meiryo" w:cs="Meiryo" w:hint="eastAsia"/>
          <w:sz w:val="22"/>
          <w:szCs w:val="22"/>
        </w:rPr>
        <w:t>たな</w:t>
      </w:r>
      <w:r w:rsidRPr="001C0A46">
        <w:rPr>
          <w:rFonts w:ascii="Meiryo" w:eastAsia="Meiryo" w:hAnsi="Meiryo" w:cs="Meiryo" w:hint="eastAsia"/>
          <w:sz w:val="22"/>
          <w:szCs w:val="22"/>
          <w:lang w:eastAsia="zh-CN"/>
        </w:rPr>
        <w:t>問題</w:t>
      </w:r>
      <w:r w:rsidRPr="001C0A46">
        <w:rPr>
          <w:rFonts w:ascii="Meiryo" w:eastAsia="Meiryo" w:hAnsi="Meiryo" w:cs="Meiryo" w:hint="eastAsia"/>
          <w:sz w:val="22"/>
          <w:szCs w:val="22"/>
        </w:rPr>
        <w:t>も</w:t>
      </w:r>
      <w:r w:rsidRPr="001C0A46">
        <w:rPr>
          <w:rFonts w:ascii="Meiryo" w:eastAsia="Meiryo" w:hAnsi="Meiryo" w:cs="Meiryo" w:hint="eastAsia"/>
          <w:sz w:val="22"/>
          <w:szCs w:val="22"/>
          <w:lang w:eastAsia="zh-CN"/>
        </w:rPr>
        <w:t>生</w:t>
      </w:r>
      <w:r w:rsidRPr="001C0A46">
        <w:rPr>
          <w:rFonts w:ascii="Meiryo" w:eastAsia="Meiryo" w:hAnsi="Meiryo" w:cs="Meiryo" w:hint="eastAsia"/>
          <w:sz w:val="22"/>
          <w:szCs w:val="22"/>
        </w:rPr>
        <w:t>じさせる</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や</w:t>
      </w:r>
      <w:r w:rsidRPr="001C0A46">
        <w:rPr>
          <w:rFonts w:ascii="Meiryo" w:eastAsia="Meiryo" w:hAnsi="Meiryo" w:cs="Meiryo" w:hint="eastAsia"/>
          <w:sz w:val="22"/>
          <w:szCs w:val="22"/>
          <w:lang w:eastAsia="zh-CN"/>
        </w:rPr>
        <w:t>同盟諸国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競争相手達</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使</w:t>
      </w:r>
      <w:r w:rsidRPr="001C0A46">
        <w:rPr>
          <w:rFonts w:ascii="Meiryo" w:eastAsia="Meiryo" w:hAnsi="Meiryo" w:cs="Meiryo" w:hint="eastAsia"/>
          <w:sz w:val="22"/>
          <w:szCs w:val="22"/>
        </w:rPr>
        <w:t>って</w:t>
      </w:r>
      <w:r w:rsidRPr="001C0A46">
        <w:rPr>
          <w:rFonts w:ascii="Meiryo" w:eastAsia="Meiryo" w:hAnsi="Meiryo" w:cs="Meiryo" w:hint="eastAsia"/>
          <w:sz w:val="22"/>
          <w:szCs w:val="22"/>
          <w:lang w:eastAsia="zh-CN"/>
        </w:rPr>
        <w:t>技術</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盗</w:t>
      </w:r>
      <w:r w:rsidRPr="001C0A46">
        <w:rPr>
          <w:rFonts w:ascii="Meiryo" w:eastAsia="Meiryo" w:hAnsi="Meiryo" w:cs="Meiryo" w:hint="eastAsia"/>
          <w:sz w:val="22"/>
          <w:szCs w:val="22"/>
        </w:rPr>
        <w:t>んだり</w:t>
      </w:r>
      <w:r w:rsidRPr="001C0A46">
        <w:rPr>
          <w:rFonts w:ascii="Meiryo" w:eastAsia="Meiryo" w:hAnsi="Meiryo" w:cs="Meiryo" w:hint="eastAsia"/>
          <w:sz w:val="22"/>
          <w:szCs w:val="22"/>
          <w:lang w:eastAsia="zh-CN"/>
        </w:rPr>
        <w:t>、政府</w:t>
      </w:r>
      <w:r w:rsidRPr="001C0A46">
        <w:rPr>
          <w:rFonts w:ascii="Meiryo" w:eastAsia="Meiryo" w:hAnsi="Meiryo" w:cs="Meiryo" w:hint="eastAsia"/>
          <w:sz w:val="22"/>
          <w:szCs w:val="22"/>
        </w:rPr>
        <w:t>や</w:t>
      </w:r>
      <w:r w:rsidRPr="001C0A46">
        <w:rPr>
          <w:rFonts w:ascii="Meiryo" w:eastAsia="Meiryo" w:hAnsi="Meiryo" w:cs="Meiryo" w:hint="eastAsia"/>
          <w:sz w:val="22"/>
          <w:szCs w:val="22"/>
          <w:lang w:eastAsia="zh-CN"/>
        </w:rPr>
        <w:t>財界</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欺</w:t>
      </w:r>
      <w:r w:rsidRPr="001C0A46">
        <w:rPr>
          <w:rFonts w:ascii="Meiryo" w:eastAsia="Meiryo" w:hAnsi="Meiryo" w:cs="Meiryo" w:hint="eastAsia"/>
          <w:sz w:val="22"/>
          <w:szCs w:val="22"/>
        </w:rPr>
        <w:t>いたりする</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また</w:t>
      </w:r>
      <w:r w:rsidRPr="001C0A46">
        <w:rPr>
          <w:rFonts w:ascii="Meiryo" w:eastAsia="Meiryo" w:hAnsi="Meiryo" w:cs="Meiryo" w:hint="eastAsia"/>
          <w:sz w:val="22"/>
          <w:szCs w:val="22"/>
          <w:lang w:eastAsia="zh-CN"/>
        </w:rPr>
        <w:t>、我々</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民主的手続</w:t>
      </w:r>
      <w:r w:rsidRPr="001C0A46">
        <w:rPr>
          <w:rFonts w:ascii="Meiryo" w:eastAsia="Meiryo" w:hAnsi="Meiryo" w:cs="Meiryo" w:hint="eastAsia"/>
          <w:sz w:val="22"/>
          <w:szCs w:val="22"/>
        </w:rPr>
        <w:t>きや</w:t>
      </w:r>
      <w:r w:rsidRPr="001C0A46">
        <w:rPr>
          <w:rFonts w:ascii="Meiryo" w:eastAsia="Meiryo" w:hAnsi="Meiryo" w:cs="Meiryo" w:hint="eastAsia"/>
          <w:sz w:val="22"/>
          <w:szCs w:val="22"/>
          <w:lang w:eastAsia="zh-CN"/>
        </w:rPr>
        <w:t>基礎</w:t>
      </w:r>
      <w:r w:rsidRPr="001C0A46">
        <w:rPr>
          <w:rFonts w:ascii="Meiryo" w:eastAsia="Meiryo" w:hAnsi="Meiryo" w:cs="Meiryo" w:hint="eastAsia"/>
          <w:sz w:val="22"/>
          <w:szCs w:val="22"/>
        </w:rPr>
        <w:t>インフラを</w:t>
      </w:r>
      <w:r w:rsidRPr="001C0A46">
        <w:rPr>
          <w:rFonts w:ascii="Meiryo" w:eastAsia="Meiryo" w:hAnsi="Meiryo" w:cs="Meiryo" w:hint="eastAsia"/>
          <w:sz w:val="22"/>
          <w:szCs w:val="22"/>
          <w:lang w:eastAsia="zh-CN"/>
        </w:rPr>
        <w:t>脅</w:t>
      </w:r>
      <w:r w:rsidRPr="001C0A46">
        <w:rPr>
          <w:rFonts w:ascii="Meiryo" w:eastAsia="Meiryo" w:hAnsi="Meiryo" w:cs="Meiryo" w:hint="eastAsia"/>
          <w:sz w:val="22"/>
          <w:szCs w:val="22"/>
        </w:rPr>
        <w:t>かす</w:t>
      </w:r>
      <w:r w:rsidRPr="001C0A46">
        <w:rPr>
          <w:rFonts w:ascii="Meiryo" w:eastAsia="Meiryo" w:hAnsi="Meiryo" w:cs="Meiryo" w:hint="eastAsia"/>
          <w:sz w:val="22"/>
          <w:szCs w:val="22"/>
          <w:lang w:eastAsia="zh-CN"/>
        </w:rPr>
        <w:t>。</w:t>
      </w:r>
      <w:bookmarkStart w:id="0" w:name="_GoBack"/>
      <w:bookmarkEnd w:id="0"/>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rPr>
        <w:t>・</w:t>
      </w:r>
      <w:r w:rsidRPr="001C0A46">
        <w:rPr>
          <w:rFonts w:ascii="Meiryo" w:eastAsia="Meiryo" w:hAnsi="Meiryo" w:cs="Meiryo" w:hint="eastAsia"/>
          <w:sz w:val="22"/>
          <w:szCs w:val="22"/>
          <w:lang w:eastAsia="zh-CN"/>
        </w:rPr>
        <w:t>我々</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、中国及</w:t>
      </w:r>
      <w:r w:rsidRPr="001C0A46">
        <w:rPr>
          <w:rFonts w:ascii="Meiryo" w:eastAsia="Meiryo" w:hAnsi="Meiryo" w:cs="Meiryo" w:hint="eastAsia"/>
          <w:sz w:val="22"/>
          <w:szCs w:val="22"/>
        </w:rPr>
        <w:t>びロシアと</w:t>
      </w:r>
      <w:r w:rsidRPr="001C0A46">
        <w:rPr>
          <w:rFonts w:ascii="Meiryo" w:eastAsia="Meiryo" w:hAnsi="Meiryo" w:cs="Meiryo" w:hint="eastAsia"/>
          <w:sz w:val="22"/>
          <w:szCs w:val="22"/>
          <w:lang w:eastAsia="zh-CN"/>
        </w:rPr>
        <w:t>長期的戦略的競争関係</w:t>
      </w:r>
      <w:r w:rsidRPr="001C0A46">
        <w:rPr>
          <w:rFonts w:ascii="Meiryo" w:eastAsia="Meiryo" w:hAnsi="Meiryo" w:cs="Meiryo" w:hint="eastAsia"/>
          <w:sz w:val="22"/>
          <w:szCs w:val="22"/>
        </w:rPr>
        <w:t>にある</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これらの</w:t>
      </w:r>
      <w:r w:rsidRPr="001C0A46">
        <w:rPr>
          <w:rFonts w:ascii="Meiryo" w:eastAsia="Meiryo" w:hAnsi="Meiryo" w:cs="Meiryo" w:hint="eastAsia"/>
          <w:sz w:val="22"/>
          <w:szCs w:val="22"/>
          <w:lang w:eastAsia="zh-CN"/>
        </w:rPr>
        <w:t>諸国</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、競争</w:t>
      </w:r>
      <w:r w:rsidRPr="001C0A46">
        <w:rPr>
          <w:rFonts w:ascii="Meiryo" w:eastAsia="Meiryo" w:hAnsi="Meiryo" w:cs="Meiryo" w:hint="eastAsia"/>
          <w:sz w:val="22"/>
          <w:szCs w:val="22"/>
        </w:rPr>
        <w:t>をサイバー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にまで</w:t>
      </w:r>
      <w:r w:rsidRPr="001C0A46">
        <w:rPr>
          <w:rFonts w:ascii="Meiryo" w:eastAsia="Meiryo" w:hAnsi="Meiryo" w:cs="Meiryo" w:hint="eastAsia"/>
          <w:sz w:val="22"/>
          <w:szCs w:val="22"/>
          <w:lang w:eastAsia="zh-CN"/>
        </w:rPr>
        <w:t>広</w:t>
      </w:r>
      <w:r w:rsidRPr="001C0A46">
        <w:rPr>
          <w:rFonts w:ascii="Meiryo" w:eastAsia="Meiryo" w:hAnsi="Meiryo" w:cs="Meiryo" w:hint="eastAsia"/>
          <w:sz w:val="22"/>
          <w:szCs w:val="22"/>
        </w:rPr>
        <w:t>げたので</w:t>
      </w:r>
      <w:r w:rsidRPr="001C0A46">
        <w:rPr>
          <w:rFonts w:ascii="Meiryo" w:eastAsia="Meiryo" w:hAnsi="Meiryo" w:cs="Meiryo" w:hint="eastAsia"/>
          <w:sz w:val="22"/>
          <w:szCs w:val="22"/>
          <w:lang w:eastAsia="zh-CN"/>
        </w:rPr>
        <w:t>、米国及</w:t>
      </w:r>
      <w:r w:rsidRPr="001C0A46">
        <w:rPr>
          <w:rFonts w:ascii="Meiryo" w:eastAsia="Meiryo" w:hAnsi="Meiryo" w:cs="Meiryo" w:hint="eastAsia"/>
          <w:sz w:val="22"/>
          <w:szCs w:val="22"/>
        </w:rPr>
        <w:t>び</w:t>
      </w:r>
      <w:r w:rsidRPr="001C0A46">
        <w:rPr>
          <w:rFonts w:ascii="Meiryo" w:eastAsia="Meiryo" w:hAnsi="Meiryo" w:cs="Meiryo" w:hint="eastAsia"/>
          <w:sz w:val="22"/>
          <w:szCs w:val="22"/>
          <w:lang w:eastAsia="zh-CN"/>
        </w:rPr>
        <w:t>同盟</w:t>
      </w:r>
      <w:r w:rsidRPr="001C0A46">
        <w:rPr>
          <w:rFonts w:ascii="Meiryo" w:eastAsia="Meiryo" w:hAnsi="Meiryo" w:cs="Meiryo" w:hint="eastAsia"/>
          <w:sz w:val="22"/>
          <w:szCs w:val="22"/>
        </w:rPr>
        <w:t>・パートナー</w:t>
      </w:r>
      <w:r w:rsidRPr="001C0A46">
        <w:rPr>
          <w:rFonts w:ascii="Meiryo" w:eastAsia="Meiryo" w:hAnsi="Meiryo" w:cs="Meiryo" w:hint="eastAsia"/>
          <w:sz w:val="22"/>
          <w:szCs w:val="22"/>
          <w:lang w:eastAsia="zh-CN"/>
        </w:rPr>
        <w:t>諸国</w:t>
      </w:r>
      <w:r w:rsidRPr="001C0A46">
        <w:rPr>
          <w:rFonts w:ascii="Meiryo" w:eastAsia="Meiryo" w:hAnsi="Meiryo" w:cs="Meiryo" w:hint="eastAsia"/>
          <w:sz w:val="22"/>
          <w:szCs w:val="22"/>
        </w:rPr>
        <w:t>にとって</w:t>
      </w:r>
      <w:r w:rsidRPr="001C0A46">
        <w:rPr>
          <w:rFonts w:ascii="Meiryo" w:eastAsia="Meiryo" w:hAnsi="Meiryo" w:cs="Meiryo" w:hint="eastAsia"/>
          <w:sz w:val="22"/>
          <w:szCs w:val="22"/>
          <w:lang w:eastAsia="zh-CN"/>
        </w:rPr>
        <w:t>、長期的戦略的</w:t>
      </w:r>
      <w:r w:rsidRPr="001C0A46">
        <w:rPr>
          <w:rFonts w:ascii="Meiryo" w:eastAsia="Meiryo" w:hAnsi="Meiryo" w:cs="Meiryo" w:hint="eastAsia"/>
          <w:sz w:val="22"/>
          <w:szCs w:val="22"/>
        </w:rPr>
        <w:t>リスクとなっている</w:t>
      </w:r>
      <w:r w:rsidRPr="001C0A46">
        <w:rPr>
          <w:rFonts w:ascii="Meiryo" w:eastAsia="Meiryo" w:hAnsi="Meiryo" w:cs="Meiryo" w:hint="eastAsia"/>
          <w:sz w:val="22"/>
          <w:szCs w:val="22"/>
          <w:lang w:eastAsia="zh-CN"/>
        </w:rPr>
        <w:t>。中国</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公共及</w:t>
      </w:r>
      <w:r w:rsidRPr="001C0A46">
        <w:rPr>
          <w:rFonts w:ascii="Meiryo" w:eastAsia="Meiryo" w:hAnsi="Meiryo" w:cs="Meiryo" w:hint="eastAsia"/>
          <w:sz w:val="22"/>
          <w:szCs w:val="22"/>
        </w:rPr>
        <w:t>び</w:t>
      </w:r>
      <w:r w:rsidRPr="001C0A46">
        <w:rPr>
          <w:rFonts w:ascii="Meiryo" w:eastAsia="Meiryo" w:hAnsi="Meiryo" w:cs="Meiryo" w:hint="eastAsia"/>
          <w:sz w:val="22"/>
          <w:szCs w:val="22"/>
          <w:lang w:eastAsia="zh-CN"/>
        </w:rPr>
        <w:t>民間組織</w:t>
      </w:r>
      <w:r w:rsidRPr="001C0A46">
        <w:rPr>
          <w:rFonts w:ascii="Meiryo" w:eastAsia="Meiryo" w:hAnsi="Meiryo" w:cs="Meiryo" w:hint="eastAsia"/>
          <w:sz w:val="22"/>
          <w:szCs w:val="22"/>
        </w:rPr>
        <w:t>から</w:t>
      </w:r>
      <w:r w:rsidRPr="001C0A46">
        <w:rPr>
          <w:rFonts w:ascii="Meiryo" w:eastAsia="Meiryo" w:hAnsi="Meiryo" w:cs="Meiryo" w:hint="eastAsia"/>
          <w:sz w:val="22"/>
          <w:szCs w:val="22"/>
          <w:lang w:eastAsia="zh-CN"/>
        </w:rPr>
        <w:t>絶</w:t>
      </w:r>
      <w:r w:rsidRPr="001C0A46">
        <w:rPr>
          <w:rFonts w:ascii="Meiryo" w:eastAsia="Meiryo" w:hAnsi="Meiryo" w:cs="Meiryo" w:hint="eastAsia"/>
          <w:sz w:val="22"/>
          <w:szCs w:val="22"/>
        </w:rPr>
        <w:t>え</w:t>
      </w:r>
      <w:r w:rsidRPr="001C0A46">
        <w:rPr>
          <w:rFonts w:ascii="Meiryo" w:eastAsia="Meiryo" w:hAnsi="Meiryo" w:cs="Meiryo" w:hint="eastAsia"/>
          <w:sz w:val="22"/>
          <w:szCs w:val="22"/>
          <w:lang w:eastAsia="zh-CN"/>
        </w:rPr>
        <w:t>間</w:t>
      </w:r>
      <w:r w:rsidRPr="001C0A46">
        <w:rPr>
          <w:rFonts w:ascii="Meiryo" w:eastAsia="Meiryo" w:hAnsi="Meiryo" w:cs="Meiryo" w:hint="eastAsia"/>
          <w:sz w:val="22"/>
          <w:szCs w:val="22"/>
        </w:rPr>
        <w:t>なく</w:t>
      </w:r>
      <w:r w:rsidRPr="001C0A46">
        <w:rPr>
          <w:rFonts w:ascii="Meiryo" w:eastAsia="Meiryo" w:hAnsi="Meiryo" w:cs="Meiryo" w:hint="eastAsia"/>
          <w:sz w:val="22"/>
          <w:szCs w:val="22"/>
          <w:lang w:eastAsia="zh-CN"/>
        </w:rPr>
        <w:t>重要情報</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抜</w:t>
      </w:r>
      <w:r w:rsidRPr="001C0A46">
        <w:rPr>
          <w:rFonts w:ascii="Meiryo" w:eastAsia="Meiryo" w:hAnsi="Meiryo" w:cs="Meiryo" w:hint="eastAsia"/>
          <w:sz w:val="22"/>
          <w:szCs w:val="22"/>
        </w:rPr>
        <w:t>き</w:t>
      </w:r>
      <w:r w:rsidRPr="001C0A46">
        <w:rPr>
          <w:rFonts w:ascii="Meiryo" w:eastAsia="Meiryo" w:hAnsi="Meiryo" w:cs="Meiryo" w:hint="eastAsia"/>
          <w:sz w:val="22"/>
          <w:szCs w:val="22"/>
          <w:lang w:eastAsia="zh-CN"/>
        </w:rPr>
        <w:t>取</w:t>
      </w:r>
      <w:r w:rsidRPr="001C0A46">
        <w:rPr>
          <w:rFonts w:ascii="Meiryo" w:eastAsia="Meiryo" w:hAnsi="Meiryo" w:cs="Meiryo" w:hint="eastAsia"/>
          <w:sz w:val="22"/>
          <w:szCs w:val="22"/>
        </w:rPr>
        <w:t>り</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軍事及</w:t>
      </w:r>
      <w:r w:rsidRPr="001C0A46">
        <w:rPr>
          <w:rFonts w:ascii="Meiryo" w:eastAsia="Meiryo" w:hAnsi="Meiryo" w:cs="Meiryo" w:hint="eastAsia"/>
          <w:sz w:val="22"/>
          <w:szCs w:val="22"/>
        </w:rPr>
        <w:t>び</w:t>
      </w:r>
      <w:r w:rsidRPr="001C0A46">
        <w:rPr>
          <w:rFonts w:ascii="Meiryo" w:eastAsia="Meiryo" w:hAnsi="Meiryo" w:cs="Meiryo" w:hint="eastAsia"/>
          <w:sz w:val="22"/>
          <w:szCs w:val="22"/>
          <w:lang w:eastAsia="zh-CN"/>
        </w:rPr>
        <w:t>経済</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浸食</w:t>
      </w:r>
      <w:r w:rsidRPr="001C0A46">
        <w:rPr>
          <w:rFonts w:ascii="Meiryo" w:eastAsia="Meiryo" w:hAnsi="Meiryo" w:cs="Meiryo" w:hint="eastAsia"/>
          <w:sz w:val="22"/>
          <w:szCs w:val="22"/>
        </w:rPr>
        <w:t>している</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ロシアは</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使</w:t>
      </w:r>
      <w:r w:rsidRPr="001C0A46">
        <w:rPr>
          <w:rFonts w:ascii="Meiryo" w:eastAsia="Meiryo" w:hAnsi="Meiryo" w:cs="Meiryo" w:hint="eastAsia"/>
          <w:sz w:val="22"/>
          <w:szCs w:val="22"/>
        </w:rPr>
        <w:t>って</w:t>
      </w:r>
      <w:r w:rsidRPr="001C0A46">
        <w:rPr>
          <w:rFonts w:ascii="Meiryo" w:eastAsia="Meiryo" w:hAnsi="Meiryo" w:cs="Meiryo" w:hint="eastAsia"/>
          <w:sz w:val="22"/>
          <w:szCs w:val="22"/>
          <w:lang w:eastAsia="zh-CN"/>
        </w:rPr>
        <w:t>米国民</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影響</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与</w:t>
      </w:r>
      <w:r w:rsidRPr="001C0A46">
        <w:rPr>
          <w:rFonts w:ascii="Meiryo" w:eastAsia="Meiryo" w:hAnsi="Meiryo" w:cs="Meiryo" w:hint="eastAsia"/>
          <w:sz w:val="22"/>
          <w:szCs w:val="22"/>
        </w:rPr>
        <w:t>え</w:t>
      </w:r>
      <w:r w:rsidRPr="001C0A46">
        <w:rPr>
          <w:rFonts w:ascii="Meiryo" w:eastAsia="Meiryo" w:hAnsi="Meiryo" w:cs="Meiryo" w:hint="eastAsia"/>
          <w:sz w:val="22"/>
          <w:szCs w:val="22"/>
          <w:lang w:eastAsia="zh-CN"/>
        </w:rPr>
        <w:t>、民主主義</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挑戦</w:t>
      </w:r>
      <w:r w:rsidRPr="001C0A46">
        <w:rPr>
          <w:rFonts w:ascii="Meiryo" w:eastAsia="Meiryo" w:hAnsi="Meiryo" w:cs="Meiryo" w:hint="eastAsia"/>
          <w:sz w:val="22"/>
          <w:szCs w:val="22"/>
        </w:rPr>
        <w:t>している</w:t>
      </w:r>
      <w:r w:rsidRPr="001C0A46">
        <w:rPr>
          <w:rFonts w:ascii="Meiryo" w:eastAsia="Meiryo" w:hAnsi="Meiryo" w:cs="Meiryo" w:hint="eastAsia"/>
          <w:sz w:val="22"/>
          <w:szCs w:val="22"/>
          <w:lang w:eastAsia="zh-CN"/>
        </w:rPr>
        <w:t>。他</w:t>
      </w:r>
      <w:r w:rsidRPr="001C0A46">
        <w:rPr>
          <w:rFonts w:ascii="Meiryo" w:eastAsia="Meiryo" w:hAnsi="Meiryo" w:cs="Meiryo" w:hint="eastAsia"/>
          <w:sz w:val="22"/>
          <w:szCs w:val="22"/>
        </w:rPr>
        <w:t>にも</w:t>
      </w:r>
      <w:r w:rsidRPr="001C0A46">
        <w:rPr>
          <w:rFonts w:ascii="Meiryo" w:eastAsia="Meiryo" w:hAnsi="Meiryo" w:cs="Meiryo" w:hint="eastAsia"/>
          <w:sz w:val="22"/>
          <w:szCs w:val="22"/>
          <w:lang w:eastAsia="zh-CN"/>
        </w:rPr>
        <w:t>北朝鮮</w:t>
      </w:r>
      <w:r w:rsidRPr="001C0A46">
        <w:rPr>
          <w:rFonts w:ascii="Meiryo" w:eastAsia="Meiryo" w:hAnsi="Meiryo" w:cs="Meiryo" w:hint="eastAsia"/>
          <w:sz w:val="22"/>
          <w:szCs w:val="22"/>
        </w:rPr>
        <w:t>やイラン</w:t>
      </w:r>
      <w:r w:rsidRPr="001C0A46">
        <w:rPr>
          <w:rFonts w:ascii="Meiryo" w:eastAsia="Meiryo" w:hAnsi="Meiryo" w:cs="Meiryo" w:hint="eastAsia"/>
          <w:sz w:val="22"/>
          <w:szCs w:val="22"/>
          <w:lang w:eastAsia="zh-CN"/>
        </w:rPr>
        <w:t>等</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、同様</w:t>
      </w:r>
      <w:r w:rsidRPr="001C0A46">
        <w:rPr>
          <w:rFonts w:ascii="Meiryo" w:eastAsia="Meiryo" w:hAnsi="Meiryo" w:cs="Meiryo" w:hint="eastAsia"/>
          <w:sz w:val="22"/>
          <w:szCs w:val="22"/>
        </w:rPr>
        <w:t>なやり</w:t>
      </w:r>
      <w:r w:rsidRPr="001C0A46">
        <w:rPr>
          <w:rFonts w:ascii="Meiryo" w:eastAsia="Meiryo" w:hAnsi="Meiryo" w:cs="Meiryo" w:hint="eastAsia"/>
          <w:sz w:val="22"/>
          <w:szCs w:val="22"/>
          <w:lang w:eastAsia="zh-CN"/>
        </w:rPr>
        <w:t>方</w:t>
      </w:r>
      <w:r w:rsidRPr="001C0A46">
        <w:rPr>
          <w:rFonts w:ascii="Meiryo" w:eastAsia="Meiryo" w:hAnsi="Meiryo" w:cs="Meiryo" w:hint="eastAsia"/>
          <w:sz w:val="22"/>
          <w:szCs w:val="22"/>
        </w:rPr>
        <w:t>で</w:t>
      </w:r>
      <w:r w:rsidRPr="001C0A46">
        <w:rPr>
          <w:rFonts w:ascii="Meiryo" w:eastAsia="Meiryo" w:hAnsi="Meiryo" w:cs="Meiryo" w:hint="eastAsia"/>
          <w:sz w:val="22"/>
          <w:szCs w:val="22"/>
          <w:lang w:eastAsia="zh-CN"/>
        </w:rPr>
        <w:t>、米国民</w:t>
      </w:r>
      <w:r w:rsidRPr="001C0A46">
        <w:rPr>
          <w:rFonts w:ascii="Meiryo" w:eastAsia="Meiryo" w:hAnsi="Meiryo" w:cs="Meiryo" w:hint="eastAsia"/>
          <w:sz w:val="22"/>
          <w:szCs w:val="22"/>
        </w:rPr>
        <w:t>や</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利益</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害</w:t>
      </w:r>
      <w:r w:rsidRPr="001C0A46">
        <w:rPr>
          <w:rFonts w:ascii="Meiryo" w:eastAsia="Meiryo" w:hAnsi="Meiryo" w:cs="Meiryo" w:hint="eastAsia"/>
          <w:sz w:val="22"/>
          <w:szCs w:val="22"/>
        </w:rPr>
        <w:t>している</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このようなサイバー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悪用</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規模</w:t>
      </w:r>
      <w:r w:rsidRPr="001C0A46">
        <w:rPr>
          <w:rFonts w:ascii="Meiryo" w:eastAsia="Meiryo" w:hAnsi="Meiryo" w:cs="Meiryo" w:hint="eastAsia"/>
          <w:sz w:val="22"/>
          <w:szCs w:val="22"/>
        </w:rPr>
        <w:t>が</w:t>
      </w:r>
      <w:r w:rsidRPr="001C0A46">
        <w:rPr>
          <w:rFonts w:ascii="Meiryo" w:eastAsia="Meiryo" w:hAnsi="Meiryo" w:cs="Meiryo" w:hint="eastAsia"/>
          <w:sz w:val="22"/>
          <w:szCs w:val="22"/>
          <w:lang w:eastAsia="zh-CN"/>
        </w:rPr>
        <w:t>拡大</w:t>
      </w:r>
      <w:r w:rsidRPr="001C0A46">
        <w:rPr>
          <w:rFonts w:ascii="Meiryo" w:eastAsia="Meiryo" w:hAnsi="Meiryo" w:cs="Meiryo" w:hint="eastAsia"/>
          <w:sz w:val="22"/>
          <w:szCs w:val="22"/>
        </w:rPr>
        <w:t>し</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その</w:t>
      </w:r>
      <w:r w:rsidRPr="001C0A46">
        <w:rPr>
          <w:rFonts w:ascii="Meiryo" w:eastAsia="Meiryo" w:hAnsi="Meiryo" w:cs="Meiryo" w:hint="eastAsia"/>
          <w:sz w:val="22"/>
          <w:szCs w:val="22"/>
          <w:lang w:eastAsia="zh-CN"/>
        </w:rPr>
        <w:t>速度</w:t>
      </w:r>
      <w:r w:rsidRPr="001C0A46">
        <w:rPr>
          <w:rFonts w:ascii="Meiryo" w:eastAsia="Meiryo" w:hAnsi="Meiryo" w:cs="Meiryo" w:hint="eastAsia"/>
          <w:sz w:val="22"/>
          <w:szCs w:val="22"/>
        </w:rPr>
        <w:t>も</w:t>
      </w:r>
      <w:r w:rsidRPr="001C0A46">
        <w:rPr>
          <w:rFonts w:ascii="Meiryo" w:eastAsia="Meiryo" w:hAnsi="Meiryo" w:cs="Meiryo" w:hint="eastAsia"/>
          <w:sz w:val="22"/>
          <w:szCs w:val="22"/>
          <w:lang w:eastAsia="zh-CN"/>
        </w:rPr>
        <w:t>早</w:t>
      </w:r>
      <w:r w:rsidRPr="001C0A46">
        <w:rPr>
          <w:rFonts w:ascii="Meiryo" w:eastAsia="Meiryo" w:hAnsi="Meiryo" w:cs="Meiryo" w:hint="eastAsia"/>
          <w:sz w:val="22"/>
          <w:szCs w:val="22"/>
        </w:rPr>
        <w:t>くなっている</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これは</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にとって</w:t>
      </w:r>
      <w:r w:rsidRPr="001C0A46">
        <w:rPr>
          <w:rFonts w:ascii="Meiryo" w:eastAsia="Meiryo" w:hAnsi="Meiryo" w:cs="Meiryo" w:hint="eastAsia"/>
          <w:sz w:val="22"/>
          <w:szCs w:val="22"/>
          <w:lang w:eastAsia="zh-CN"/>
        </w:rPr>
        <w:t>緊急</w:t>
      </w:r>
      <w:r w:rsidRPr="001C0A46">
        <w:rPr>
          <w:rFonts w:ascii="Meiryo" w:eastAsia="Meiryo" w:hAnsi="Meiryo" w:cs="Meiryo" w:hint="eastAsia"/>
          <w:sz w:val="22"/>
          <w:szCs w:val="22"/>
        </w:rPr>
        <w:t>かつ</w:t>
      </w:r>
      <w:r w:rsidRPr="001C0A46">
        <w:rPr>
          <w:rFonts w:ascii="Meiryo" w:eastAsia="Meiryo" w:hAnsi="Meiryo" w:cs="Meiryo" w:hint="eastAsia"/>
          <w:sz w:val="22"/>
          <w:szCs w:val="22"/>
          <w:lang w:eastAsia="zh-CN"/>
        </w:rPr>
        <w:t>許容</w:t>
      </w:r>
      <w:r w:rsidRPr="001C0A46">
        <w:rPr>
          <w:rFonts w:ascii="Meiryo" w:eastAsia="Meiryo" w:hAnsi="Meiryo" w:cs="Meiryo" w:hint="eastAsia"/>
          <w:sz w:val="22"/>
          <w:szCs w:val="22"/>
        </w:rPr>
        <w:t>できないリスクである</w:t>
      </w:r>
      <w:r w:rsidRPr="001C0A46">
        <w:rPr>
          <w:rFonts w:ascii="Meiryo" w:eastAsia="Meiryo" w:hAnsi="Meiryo" w:cs="Meiryo" w:hint="eastAsia"/>
          <w:sz w:val="22"/>
          <w:szCs w:val="22"/>
          <w:lang w:eastAsia="zh-CN"/>
        </w:rPr>
        <w:t>。</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rPr>
        <w:t>・</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軍事的優位及</w:t>
      </w:r>
      <w:r w:rsidRPr="001C0A46">
        <w:rPr>
          <w:rFonts w:ascii="Meiryo" w:eastAsia="Meiryo" w:hAnsi="Meiryo" w:cs="Meiryo" w:hint="eastAsia"/>
          <w:sz w:val="22"/>
          <w:szCs w:val="22"/>
        </w:rPr>
        <w:t>び</w:t>
      </w:r>
      <w:r w:rsidRPr="001C0A46">
        <w:rPr>
          <w:rFonts w:ascii="Meiryo" w:eastAsia="Meiryo" w:hAnsi="Meiryo" w:cs="Meiryo" w:hint="eastAsia"/>
          <w:sz w:val="22"/>
          <w:szCs w:val="22"/>
          <w:lang w:eastAsia="zh-CN"/>
        </w:rPr>
        <w:t>国益</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守</w:t>
      </w:r>
      <w:r w:rsidRPr="001C0A46">
        <w:rPr>
          <w:rFonts w:ascii="Meiryo" w:eastAsia="Meiryo" w:hAnsi="Meiryo" w:cs="Meiryo" w:hint="eastAsia"/>
          <w:sz w:val="22"/>
          <w:szCs w:val="22"/>
        </w:rPr>
        <w:t>るために</w:t>
      </w:r>
      <w:r w:rsidRPr="001C0A46">
        <w:rPr>
          <w:rFonts w:ascii="Meiryo" w:eastAsia="Meiryo" w:hAnsi="Meiryo" w:cs="Meiryo" w:hint="eastAsia"/>
          <w:sz w:val="22"/>
          <w:szCs w:val="22"/>
          <w:lang w:eastAsia="zh-CN"/>
        </w:rPr>
        <w:t>、毎日</w:t>
      </w:r>
      <w:r w:rsidRPr="001C0A46">
        <w:rPr>
          <w:rFonts w:ascii="Meiryo" w:eastAsia="Meiryo" w:hAnsi="Meiryo" w:cs="Meiryo" w:hint="eastAsia"/>
          <w:sz w:val="22"/>
          <w:szCs w:val="22"/>
        </w:rPr>
        <w:t>のサイバー</w:t>
      </w:r>
      <w:r w:rsidRPr="001C0A46">
        <w:rPr>
          <w:rFonts w:ascii="Meiryo" w:eastAsia="Meiryo" w:hAnsi="Meiryo" w:cs="Meiryo" w:hint="eastAsia"/>
          <w:sz w:val="22"/>
          <w:szCs w:val="22"/>
          <w:lang w:eastAsia="zh-CN"/>
        </w:rPr>
        <w:t>空間上</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競争</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対処</w:t>
      </w:r>
      <w:r w:rsidRPr="001C0A46">
        <w:rPr>
          <w:rFonts w:ascii="Meiryo" w:eastAsia="Meiryo" w:hAnsi="Meiryo" w:cs="Meiryo" w:hint="eastAsia"/>
          <w:sz w:val="22"/>
          <w:szCs w:val="22"/>
        </w:rPr>
        <w:t>しなければならない</w:t>
      </w:r>
      <w:r w:rsidRPr="001C0A46">
        <w:rPr>
          <w:rFonts w:ascii="Meiryo" w:eastAsia="Meiryo" w:hAnsi="Meiryo" w:cs="Meiryo" w:hint="eastAsia"/>
          <w:sz w:val="22"/>
          <w:szCs w:val="22"/>
          <w:lang w:eastAsia="zh-CN"/>
        </w:rPr>
        <w:t>。我々</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焦点</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繁栄</w:t>
      </w:r>
      <w:r w:rsidRPr="001C0A46">
        <w:rPr>
          <w:rFonts w:ascii="Meiryo" w:eastAsia="Meiryo" w:hAnsi="Meiryo" w:cs="Meiryo" w:hint="eastAsia"/>
          <w:sz w:val="22"/>
          <w:szCs w:val="22"/>
        </w:rPr>
        <w:t>と</w:t>
      </w:r>
      <w:r w:rsidRPr="001C0A46">
        <w:rPr>
          <w:rFonts w:ascii="Meiryo" w:eastAsia="Meiryo" w:hAnsi="Meiryo" w:cs="Meiryo" w:hint="eastAsia"/>
          <w:sz w:val="22"/>
          <w:szCs w:val="22"/>
          <w:lang w:eastAsia="zh-CN"/>
        </w:rPr>
        <w:t>安全保障</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脅威</w:t>
      </w:r>
      <w:r w:rsidRPr="001C0A46">
        <w:rPr>
          <w:rFonts w:ascii="Meiryo" w:eastAsia="Meiryo" w:hAnsi="Meiryo" w:cs="Meiryo" w:hint="eastAsia"/>
          <w:sz w:val="22"/>
          <w:szCs w:val="22"/>
        </w:rPr>
        <w:t>をもたらす</w:t>
      </w:r>
      <w:r w:rsidRPr="001C0A46">
        <w:rPr>
          <w:rFonts w:ascii="Meiryo" w:eastAsia="Meiryo" w:hAnsi="Meiryo" w:cs="Meiryo" w:hint="eastAsia"/>
          <w:sz w:val="22"/>
          <w:szCs w:val="22"/>
          <w:lang w:eastAsia="zh-CN"/>
        </w:rPr>
        <w:t>諸国、特</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中国及</w:t>
      </w:r>
      <w:r w:rsidRPr="001C0A46">
        <w:rPr>
          <w:rFonts w:ascii="Meiryo" w:eastAsia="Meiryo" w:hAnsi="Meiryo" w:cs="Meiryo" w:hint="eastAsia"/>
          <w:sz w:val="22"/>
          <w:szCs w:val="22"/>
        </w:rPr>
        <w:t>びロシアにあてられる</w:t>
      </w:r>
      <w:r w:rsidRPr="001C0A46">
        <w:rPr>
          <w:rFonts w:ascii="Meiryo" w:eastAsia="Meiryo" w:hAnsi="Meiryo" w:cs="Meiryo" w:hint="eastAsia"/>
          <w:sz w:val="22"/>
          <w:szCs w:val="22"/>
          <w:lang w:eastAsia="zh-CN"/>
        </w:rPr>
        <w:t>。我々</w:t>
      </w:r>
      <w:r w:rsidRPr="001C0A46">
        <w:rPr>
          <w:rFonts w:ascii="Meiryo" w:eastAsia="Meiryo" w:hAnsi="Meiryo" w:cs="Meiryo" w:hint="eastAsia"/>
          <w:sz w:val="22"/>
          <w:szCs w:val="22"/>
        </w:rPr>
        <w:t>はサイバー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で</w:t>
      </w:r>
      <w:r w:rsidRPr="001C0A46">
        <w:rPr>
          <w:rFonts w:ascii="Meiryo" w:eastAsia="Meiryo" w:hAnsi="Meiryo" w:cs="Meiryo" w:hint="eastAsia"/>
          <w:sz w:val="22"/>
          <w:szCs w:val="22"/>
          <w:lang w:eastAsia="zh-CN"/>
        </w:rPr>
        <w:t>作戦</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行</w:t>
      </w:r>
      <w:r w:rsidRPr="001C0A46">
        <w:rPr>
          <w:rFonts w:ascii="Meiryo" w:eastAsia="Meiryo" w:hAnsi="Meiryo" w:cs="Meiryo" w:hint="eastAsia"/>
          <w:sz w:val="22"/>
          <w:szCs w:val="22"/>
        </w:rPr>
        <w:t>い</w:t>
      </w:r>
      <w:r w:rsidRPr="001C0A46">
        <w:rPr>
          <w:rFonts w:ascii="Meiryo" w:eastAsia="Meiryo" w:hAnsi="Meiryo" w:cs="Meiryo" w:hint="eastAsia"/>
          <w:sz w:val="22"/>
          <w:szCs w:val="22"/>
          <w:lang w:eastAsia="zh-CN"/>
        </w:rPr>
        <w:t>、情報</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集</w:t>
      </w:r>
      <w:r w:rsidRPr="001C0A46">
        <w:rPr>
          <w:rFonts w:ascii="Meiryo" w:eastAsia="Meiryo" w:hAnsi="Meiryo" w:cs="Meiryo" w:hint="eastAsia"/>
          <w:sz w:val="22"/>
          <w:szCs w:val="22"/>
        </w:rPr>
        <w:t>め</w:t>
      </w:r>
      <w:r w:rsidRPr="001C0A46">
        <w:rPr>
          <w:rFonts w:ascii="Meiryo" w:eastAsia="Meiryo" w:hAnsi="Meiryo" w:cs="Meiryo" w:hint="eastAsia"/>
          <w:sz w:val="22"/>
          <w:szCs w:val="22"/>
          <w:lang w:eastAsia="zh-CN"/>
        </w:rPr>
        <w:t>、軍事的</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能力</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高</w:t>
      </w:r>
      <w:r w:rsidRPr="001C0A46">
        <w:rPr>
          <w:rFonts w:ascii="Meiryo" w:eastAsia="Meiryo" w:hAnsi="Meiryo" w:cs="Meiryo" w:hint="eastAsia"/>
          <w:sz w:val="22"/>
          <w:szCs w:val="22"/>
        </w:rPr>
        <w:t>め</w:t>
      </w:r>
      <w:r w:rsidRPr="001C0A46">
        <w:rPr>
          <w:rFonts w:ascii="Meiryo" w:eastAsia="Meiryo" w:hAnsi="Meiryo" w:cs="Meiryo" w:hint="eastAsia"/>
          <w:sz w:val="22"/>
          <w:szCs w:val="22"/>
          <w:lang w:eastAsia="zh-CN"/>
        </w:rPr>
        <w:t>、危機</w:t>
      </w:r>
      <w:r w:rsidRPr="001C0A46">
        <w:rPr>
          <w:rFonts w:ascii="Meiryo" w:eastAsia="Meiryo" w:hAnsi="Meiryo" w:cs="Meiryo" w:hint="eastAsia"/>
          <w:sz w:val="22"/>
          <w:szCs w:val="22"/>
        </w:rPr>
        <w:t>や</w:t>
      </w:r>
      <w:r w:rsidRPr="001C0A46">
        <w:rPr>
          <w:rFonts w:ascii="Meiryo" w:eastAsia="Meiryo" w:hAnsi="Meiryo" w:cs="Meiryo" w:hint="eastAsia"/>
          <w:sz w:val="22"/>
          <w:szCs w:val="22"/>
          <w:lang w:eastAsia="zh-CN"/>
        </w:rPr>
        <w:t>紛争</w:t>
      </w:r>
      <w:r w:rsidRPr="001C0A46">
        <w:rPr>
          <w:rFonts w:ascii="Meiryo" w:eastAsia="Meiryo" w:hAnsi="Meiryo" w:cs="Meiryo" w:hint="eastAsia"/>
          <w:sz w:val="22"/>
          <w:szCs w:val="22"/>
        </w:rPr>
        <w:t>でも</w:t>
      </w:r>
      <w:r w:rsidRPr="001C0A46">
        <w:rPr>
          <w:rFonts w:ascii="Meiryo" w:eastAsia="Meiryo" w:hAnsi="Meiryo" w:cs="Meiryo" w:hint="eastAsia"/>
          <w:sz w:val="22"/>
          <w:szCs w:val="22"/>
          <w:lang w:eastAsia="zh-CN"/>
        </w:rPr>
        <w:t>使用</w:t>
      </w:r>
      <w:r w:rsidRPr="001C0A46">
        <w:rPr>
          <w:rFonts w:ascii="Meiryo" w:eastAsia="Meiryo" w:hAnsi="Meiryo" w:cs="Meiryo" w:hint="eastAsia"/>
          <w:sz w:val="22"/>
          <w:szCs w:val="22"/>
        </w:rPr>
        <w:t>できるようにする</w:t>
      </w:r>
      <w:r w:rsidRPr="001C0A46">
        <w:rPr>
          <w:rFonts w:ascii="Meiryo" w:eastAsia="Meiryo" w:hAnsi="Meiryo" w:cs="Meiryo" w:hint="eastAsia"/>
          <w:sz w:val="22"/>
          <w:szCs w:val="22"/>
          <w:lang w:eastAsia="zh-CN"/>
        </w:rPr>
        <w:t>。我々</w:t>
      </w:r>
      <w:r w:rsidRPr="001C0A46">
        <w:rPr>
          <w:rFonts w:ascii="Meiryo" w:eastAsia="Meiryo" w:hAnsi="Meiryo" w:cs="Meiryo" w:hint="eastAsia"/>
          <w:sz w:val="22"/>
          <w:szCs w:val="22"/>
        </w:rPr>
        <w:t>はネットワークの</w:t>
      </w:r>
      <w:r w:rsidRPr="001C0A46">
        <w:rPr>
          <w:rFonts w:ascii="Meiryo" w:eastAsia="Meiryo" w:hAnsi="Meiryo" w:cs="Meiryo" w:hint="eastAsia"/>
          <w:sz w:val="22"/>
          <w:szCs w:val="22"/>
          <w:lang w:eastAsia="zh-CN"/>
        </w:rPr>
        <w:t>安全性</w:t>
      </w:r>
      <w:r w:rsidRPr="001C0A46">
        <w:rPr>
          <w:rFonts w:ascii="Meiryo" w:eastAsia="Meiryo" w:hAnsi="Meiryo" w:cs="Meiryo" w:hint="eastAsia"/>
          <w:sz w:val="22"/>
          <w:szCs w:val="22"/>
        </w:rPr>
        <w:t>と</w:t>
      </w:r>
      <w:r w:rsidRPr="001C0A46">
        <w:rPr>
          <w:rFonts w:ascii="Meiryo" w:eastAsia="Meiryo" w:hAnsi="Meiryo" w:cs="Meiryo" w:hint="eastAsia"/>
          <w:sz w:val="22"/>
          <w:szCs w:val="22"/>
          <w:lang w:eastAsia="zh-CN"/>
        </w:rPr>
        <w:t>強靭性</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高</w:t>
      </w:r>
      <w:r w:rsidRPr="001C0A46">
        <w:rPr>
          <w:rFonts w:ascii="Meiryo" w:eastAsia="Meiryo" w:hAnsi="Meiryo" w:cs="Meiryo" w:hint="eastAsia"/>
          <w:sz w:val="22"/>
          <w:szCs w:val="22"/>
        </w:rPr>
        <w:t>め</w:t>
      </w:r>
      <w:r w:rsidRPr="001C0A46">
        <w:rPr>
          <w:rFonts w:ascii="Meiryo" w:eastAsia="Meiryo" w:hAnsi="Meiryo" w:cs="Meiryo" w:hint="eastAsia"/>
          <w:sz w:val="22"/>
          <w:szCs w:val="22"/>
          <w:lang w:eastAsia="zh-CN"/>
        </w:rPr>
        <w:t>、軍事的優位</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保</w:t>
      </w:r>
      <w:r w:rsidRPr="001C0A46">
        <w:rPr>
          <w:rFonts w:ascii="Meiryo" w:eastAsia="Meiryo" w:hAnsi="Meiryo" w:cs="Meiryo" w:hint="eastAsia"/>
          <w:sz w:val="22"/>
          <w:szCs w:val="22"/>
        </w:rPr>
        <w:t>てるようにする</w:t>
      </w:r>
      <w:r w:rsidRPr="001C0A46">
        <w:rPr>
          <w:rFonts w:ascii="Meiryo" w:eastAsia="Meiryo" w:hAnsi="Meiryo" w:cs="Meiryo" w:hint="eastAsia"/>
          <w:sz w:val="22"/>
          <w:szCs w:val="22"/>
          <w:lang w:eastAsia="zh-CN"/>
        </w:rPr>
        <w:t>。我々</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、省庁間、財界、外国</w:t>
      </w:r>
      <w:r w:rsidRPr="001C0A46">
        <w:rPr>
          <w:rFonts w:ascii="Meiryo" w:eastAsia="Meiryo" w:hAnsi="Meiryo" w:cs="Meiryo" w:hint="eastAsia"/>
          <w:sz w:val="22"/>
          <w:szCs w:val="22"/>
        </w:rPr>
        <w:t>のパートナー</w:t>
      </w:r>
      <w:r w:rsidRPr="001C0A46">
        <w:rPr>
          <w:rFonts w:ascii="Meiryo" w:eastAsia="Meiryo" w:hAnsi="Meiryo" w:cs="Meiryo" w:hint="eastAsia"/>
          <w:sz w:val="22"/>
          <w:szCs w:val="22"/>
          <w:lang w:eastAsia="zh-CN"/>
        </w:rPr>
        <w:t>達</w:t>
      </w:r>
      <w:r w:rsidRPr="001C0A46">
        <w:rPr>
          <w:rFonts w:ascii="Meiryo" w:eastAsia="Meiryo" w:hAnsi="Meiryo" w:cs="Meiryo" w:hint="eastAsia"/>
          <w:sz w:val="22"/>
          <w:szCs w:val="22"/>
        </w:rPr>
        <w:t>と</w:t>
      </w:r>
      <w:r w:rsidRPr="001C0A46">
        <w:rPr>
          <w:rFonts w:ascii="Meiryo" w:eastAsia="Meiryo" w:hAnsi="Meiryo" w:cs="Meiryo" w:hint="eastAsia"/>
          <w:sz w:val="22"/>
          <w:szCs w:val="22"/>
          <w:lang w:eastAsia="zh-CN"/>
        </w:rPr>
        <w:t>協力</w:t>
      </w:r>
      <w:r w:rsidRPr="001C0A46">
        <w:rPr>
          <w:rFonts w:ascii="Meiryo" w:eastAsia="Meiryo" w:hAnsi="Meiryo" w:cs="Meiryo" w:hint="eastAsia"/>
          <w:sz w:val="22"/>
          <w:szCs w:val="22"/>
        </w:rPr>
        <w:t>して</w:t>
      </w:r>
      <w:r w:rsidRPr="001C0A46">
        <w:rPr>
          <w:rFonts w:ascii="Meiryo" w:eastAsia="Meiryo" w:hAnsi="Meiryo" w:cs="Meiryo" w:hint="eastAsia"/>
          <w:sz w:val="22"/>
          <w:szCs w:val="22"/>
          <w:lang w:eastAsia="zh-CN"/>
        </w:rPr>
        <w:t>相互利益</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促進</w:t>
      </w:r>
      <w:r w:rsidRPr="001C0A46">
        <w:rPr>
          <w:rFonts w:ascii="Meiryo" w:eastAsia="Meiryo" w:hAnsi="Meiryo" w:cs="Meiryo" w:hint="eastAsia"/>
          <w:sz w:val="22"/>
          <w:szCs w:val="22"/>
        </w:rPr>
        <w:t>する</w:t>
      </w:r>
      <w:r w:rsidRPr="001C0A46">
        <w:rPr>
          <w:rFonts w:ascii="Meiryo" w:eastAsia="Meiryo" w:hAnsi="Meiryo" w:cs="Meiryo" w:hint="eastAsia"/>
          <w:sz w:val="22"/>
          <w:szCs w:val="22"/>
          <w:lang w:eastAsia="zh-CN"/>
        </w:rPr>
        <w:t>。</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rPr>
        <w:t>・</w:t>
      </w:r>
      <w:r w:rsidRPr="001C0A46">
        <w:rPr>
          <w:rFonts w:ascii="Meiryo" w:eastAsia="Meiryo" w:hAnsi="Meiryo" w:cs="Meiryo" w:hint="eastAsia"/>
          <w:sz w:val="22"/>
          <w:szCs w:val="22"/>
          <w:lang w:eastAsia="zh-CN"/>
        </w:rPr>
        <w:t>戦時</w:t>
      </w:r>
      <w:r w:rsidRPr="001C0A46">
        <w:rPr>
          <w:rFonts w:ascii="Meiryo" w:eastAsia="Meiryo" w:hAnsi="Meiryo" w:cs="Meiryo" w:hint="eastAsia"/>
          <w:sz w:val="22"/>
          <w:szCs w:val="22"/>
        </w:rPr>
        <w:t>には</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のサイバー</w:t>
      </w:r>
      <w:r w:rsidRPr="001C0A46">
        <w:rPr>
          <w:rFonts w:ascii="Meiryo" w:eastAsia="Meiryo" w:hAnsi="Meiryo" w:cs="Meiryo" w:hint="eastAsia"/>
          <w:sz w:val="22"/>
          <w:szCs w:val="22"/>
          <w:lang w:eastAsia="zh-CN"/>
        </w:rPr>
        <w:t>部隊</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、陸海空</w:t>
      </w:r>
      <w:r w:rsidRPr="001C0A46">
        <w:rPr>
          <w:rFonts w:ascii="Meiryo" w:eastAsia="Meiryo" w:hAnsi="Meiryo" w:cs="Meiryo" w:hint="eastAsia"/>
          <w:sz w:val="22"/>
          <w:szCs w:val="22"/>
        </w:rPr>
        <w:t>・</w:t>
      </w:r>
      <w:r w:rsidRPr="001C0A46">
        <w:rPr>
          <w:rFonts w:ascii="Meiryo" w:eastAsia="Meiryo" w:hAnsi="Meiryo" w:cs="Meiryo" w:hint="eastAsia"/>
          <w:sz w:val="22"/>
          <w:szCs w:val="22"/>
          <w:lang w:eastAsia="zh-CN"/>
        </w:rPr>
        <w:t>宇宙</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部隊</w:t>
      </w:r>
      <w:r w:rsidRPr="001C0A46">
        <w:rPr>
          <w:rFonts w:ascii="Meiryo" w:eastAsia="Meiryo" w:hAnsi="Meiryo" w:cs="Meiryo" w:hint="eastAsia"/>
          <w:sz w:val="22"/>
          <w:szCs w:val="22"/>
        </w:rPr>
        <w:t>とともに</w:t>
      </w:r>
      <w:r w:rsidRPr="001C0A46">
        <w:rPr>
          <w:rFonts w:ascii="Meiryo" w:eastAsia="Meiryo" w:hAnsi="Meiryo" w:cs="Meiryo" w:hint="eastAsia"/>
          <w:sz w:val="22"/>
          <w:szCs w:val="22"/>
          <w:lang w:eastAsia="zh-CN"/>
        </w:rPr>
        <w:t>作戦</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行</w:t>
      </w:r>
      <w:r w:rsidRPr="001C0A46">
        <w:rPr>
          <w:rFonts w:ascii="Meiryo" w:eastAsia="Meiryo" w:hAnsi="Meiryo" w:cs="Meiryo" w:hint="eastAsia"/>
          <w:sz w:val="22"/>
          <w:szCs w:val="22"/>
        </w:rPr>
        <w:t>い</w:t>
      </w:r>
      <w:r w:rsidRPr="001C0A46">
        <w:rPr>
          <w:rFonts w:ascii="Meiryo" w:eastAsia="Meiryo" w:hAnsi="Meiryo" w:cs="Meiryo" w:hint="eastAsia"/>
          <w:sz w:val="22"/>
          <w:szCs w:val="22"/>
          <w:lang w:eastAsia="zh-CN"/>
        </w:rPr>
        <w:t>、敵</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打</w:t>
      </w:r>
      <w:r w:rsidRPr="001C0A46">
        <w:rPr>
          <w:rFonts w:ascii="Meiryo" w:eastAsia="Meiryo" w:hAnsi="Meiryo" w:cs="Meiryo" w:hint="eastAsia"/>
          <w:sz w:val="22"/>
          <w:szCs w:val="22"/>
        </w:rPr>
        <w:t>つ</w:t>
      </w:r>
      <w:r w:rsidRPr="001C0A46">
        <w:rPr>
          <w:rFonts w:ascii="Meiryo" w:eastAsia="Meiryo" w:hAnsi="Meiryo" w:cs="Meiryo" w:hint="eastAsia"/>
          <w:sz w:val="22"/>
          <w:szCs w:val="22"/>
          <w:lang w:eastAsia="zh-CN"/>
        </w:rPr>
        <w:t>。統合部隊</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、攻撃的</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能力</w:t>
      </w:r>
      <w:r w:rsidRPr="001C0A46">
        <w:rPr>
          <w:rFonts w:ascii="Meiryo" w:eastAsia="Meiryo" w:hAnsi="Meiryo" w:cs="Meiryo" w:hint="eastAsia"/>
          <w:sz w:val="22"/>
          <w:szCs w:val="22"/>
        </w:rPr>
        <w:t>も</w:t>
      </w:r>
      <w:r w:rsidRPr="001C0A46">
        <w:rPr>
          <w:rFonts w:ascii="Meiryo" w:eastAsia="Meiryo" w:hAnsi="Meiryo" w:cs="Meiryo" w:hint="eastAsia"/>
          <w:sz w:val="22"/>
          <w:szCs w:val="22"/>
          <w:lang w:eastAsia="zh-CN"/>
        </w:rPr>
        <w:t>駆使</w:t>
      </w:r>
      <w:r w:rsidRPr="001C0A46">
        <w:rPr>
          <w:rFonts w:ascii="Meiryo" w:eastAsia="Meiryo" w:hAnsi="Meiryo" w:cs="Meiryo" w:hint="eastAsia"/>
          <w:sz w:val="22"/>
          <w:szCs w:val="22"/>
        </w:rPr>
        <w:t>し</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あらゆる</w:t>
      </w:r>
      <w:r w:rsidRPr="001C0A46">
        <w:rPr>
          <w:rFonts w:ascii="Meiryo" w:eastAsia="Meiryo" w:hAnsi="Meiryo" w:cs="Meiryo" w:hint="eastAsia"/>
          <w:sz w:val="22"/>
          <w:szCs w:val="22"/>
          <w:lang w:eastAsia="zh-CN"/>
        </w:rPr>
        <w:t>紛争場面</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通</w:t>
      </w:r>
      <w:r w:rsidRPr="001C0A46">
        <w:rPr>
          <w:rFonts w:ascii="Meiryo" w:eastAsia="Meiryo" w:hAnsi="Meiryo" w:cs="Meiryo" w:hint="eastAsia"/>
          <w:sz w:val="22"/>
          <w:szCs w:val="22"/>
        </w:rPr>
        <w:t>じて</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作戦</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展開</w:t>
      </w:r>
      <w:r w:rsidRPr="001C0A46">
        <w:rPr>
          <w:rFonts w:ascii="Meiryo" w:eastAsia="Meiryo" w:hAnsi="Meiryo" w:cs="Meiryo" w:hint="eastAsia"/>
          <w:sz w:val="22"/>
          <w:szCs w:val="22"/>
        </w:rPr>
        <w:t>できるようにする</w:t>
      </w:r>
      <w:r w:rsidRPr="001C0A46">
        <w:rPr>
          <w:rFonts w:ascii="Meiryo" w:eastAsia="Meiryo" w:hAnsi="Meiryo" w:cs="Meiryo" w:hint="eastAsia"/>
          <w:sz w:val="22"/>
          <w:szCs w:val="22"/>
          <w:lang w:eastAsia="zh-CN"/>
        </w:rPr>
        <w:t>。</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rPr>
        <w:lastRenderedPageBreak/>
        <w:t>・</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戦略2018」</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、「国家安全保障戦略」及</w:t>
      </w:r>
      <w:r w:rsidRPr="001C0A46">
        <w:rPr>
          <w:rFonts w:ascii="Meiryo" w:eastAsia="Meiryo" w:hAnsi="Meiryo" w:cs="Meiryo" w:hint="eastAsia"/>
          <w:sz w:val="22"/>
          <w:szCs w:val="22"/>
        </w:rPr>
        <w:t>び</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のための</w:t>
      </w:r>
      <w:r w:rsidRPr="001C0A46">
        <w:rPr>
          <w:rFonts w:ascii="Meiryo" w:eastAsia="Meiryo" w:hAnsi="Meiryo" w:cs="Meiryo" w:hint="eastAsia"/>
          <w:sz w:val="22"/>
          <w:szCs w:val="22"/>
          <w:lang w:eastAsia="zh-CN"/>
        </w:rPr>
        <w:t>国家防衛戦略」</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基</w:t>
      </w:r>
      <w:r w:rsidRPr="001C0A46">
        <w:rPr>
          <w:rFonts w:ascii="Meiryo" w:eastAsia="Meiryo" w:hAnsi="Meiryo" w:cs="Meiryo" w:hint="eastAsia"/>
          <w:sz w:val="22"/>
          <w:szCs w:val="22"/>
        </w:rPr>
        <w:t>づくもので</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戦略2015」</w:t>
      </w:r>
      <w:r w:rsidRPr="001C0A46">
        <w:rPr>
          <w:rFonts w:ascii="Meiryo" w:eastAsia="Meiryo" w:hAnsi="Meiryo" w:cs="Meiryo" w:hint="eastAsia"/>
          <w:sz w:val="22"/>
          <w:szCs w:val="22"/>
        </w:rPr>
        <w:t>にとって</w:t>
      </w:r>
      <w:r w:rsidRPr="001C0A46">
        <w:rPr>
          <w:rFonts w:ascii="Meiryo" w:eastAsia="Meiryo" w:hAnsi="Meiryo" w:cs="Meiryo" w:hint="eastAsia"/>
          <w:sz w:val="22"/>
          <w:szCs w:val="22"/>
          <w:lang w:eastAsia="zh-CN"/>
        </w:rPr>
        <w:t>代</w:t>
      </w:r>
      <w:r w:rsidRPr="001C0A46">
        <w:rPr>
          <w:rFonts w:ascii="Meiryo" w:eastAsia="Meiryo" w:hAnsi="Meiryo" w:cs="Meiryo" w:hint="eastAsia"/>
          <w:sz w:val="22"/>
          <w:szCs w:val="22"/>
        </w:rPr>
        <w:t>わる</w:t>
      </w:r>
      <w:r w:rsidRPr="001C0A46">
        <w:rPr>
          <w:rFonts w:ascii="Meiryo" w:eastAsia="Meiryo" w:hAnsi="Meiryo" w:cs="Meiryo" w:hint="eastAsia"/>
          <w:sz w:val="22"/>
          <w:szCs w:val="22"/>
          <w:lang w:eastAsia="zh-CN"/>
        </w:rPr>
        <w:t>。</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rPr>
        <w:t>・</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行動</w:t>
      </w:r>
      <w:r w:rsidRPr="001C0A46">
        <w:rPr>
          <w:rFonts w:ascii="Meiryo" w:eastAsia="Meiryo" w:hAnsi="Meiryo" w:cs="Meiryo" w:hint="eastAsia"/>
          <w:sz w:val="22"/>
          <w:szCs w:val="22"/>
        </w:rPr>
        <w:t>しないわけには</w:t>
      </w:r>
      <w:r w:rsidRPr="001C0A46">
        <w:rPr>
          <w:rFonts w:ascii="Meiryo" w:eastAsia="Meiryo" w:hAnsi="Meiryo" w:cs="Meiryo" w:hint="eastAsia"/>
          <w:sz w:val="22"/>
          <w:szCs w:val="22"/>
          <w:lang w:eastAsia="zh-CN"/>
        </w:rPr>
        <w:t>行</w:t>
      </w:r>
      <w:r w:rsidRPr="001C0A46">
        <w:rPr>
          <w:rFonts w:ascii="Meiryo" w:eastAsia="Meiryo" w:hAnsi="Meiryo" w:cs="Meiryo" w:hint="eastAsia"/>
          <w:sz w:val="22"/>
          <w:szCs w:val="22"/>
        </w:rPr>
        <w:t>かない</w:t>
      </w:r>
      <w:r w:rsidRPr="001C0A46">
        <w:rPr>
          <w:rFonts w:ascii="Meiryo" w:eastAsia="Meiryo" w:hAnsi="Meiryo" w:cs="Meiryo" w:hint="eastAsia"/>
          <w:sz w:val="22"/>
          <w:szCs w:val="22"/>
          <w:lang w:eastAsia="zh-CN"/>
        </w:rPr>
        <w:t>。我々</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価値、経済競争力、軍事力</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、毎日危険</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増大</w:t>
      </w:r>
      <w:r w:rsidRPr="001C0A46">
        <w:rPr>
          <w:rFonts w:ascii="Meiryo" w:eastAsia="Meiryo" w:hAnsi="Meiryo" w:cs="Meiryo" w:hint="eastAsia"/>
          <w:sz w:val="22"/>
          <w:szCs w:val="22"/>
        </w:rPr>
        <w:t>する</w:t>
      </w:r>
      <w:r w:rsidRPr="001C0A46">
        <w:rPr>
          <w:rFonts w:ascii="Meiryo" w:eastAsia="Meiryo" w:hAnsi="Meiryo" w:cs="Meiryo" w:hint="eastAsia"/>
          <w:sz w:val="22"/>
          <w:szCs w:val="22"/>
          <w:lang w:eastAsia="zh-CN"/>
        </w:rPr>
        <w:t>脅威</w:t>
      </w:r>
      <w:r w:rsidRPr="001C0A46">
        <w:rPr>
          <w:rFonts w:ascii="Meiryo" w:eastAsia="Meiryo" w:hAnsi="Meiryo" w:cs="Meiryo" w:hint="eastAsia"/>
          <w:sz w:val="22"/>
          <w:szCs w:val="22"/>
        </w:rPr>
        <w:t>にさらされている</w:t>
      </w:r>
      <w:r w:rsidRPr="001C0A46">
        <w:rPr>
          <w:rFonts w:ascii="Meiryo" w:eastAsia="Meiryo" w:hAnsi="Meiryo" w:cs="Meiryo" w:hint="eastAsia"/>
          <w:sz w:val="22"/>
          <w:szCs w:val="22"/>
          <w:lang w:eastAsia="zh-CN"/>
        </w:rPr>
        <w:t>。</w:t>
      </w:r>
    </w:p>
    <w:p w:rsidR="002E64DF" w:rsidRPr="001C0A46" w:rsidRDefault="002E64DF" w:rsidP="002E64DF">
      <w:pPr>
        <w:pStyle w:val="4"/>
        <w:spacing w:after="300" w:line="486" w:lineRule="atLeast"/>
        <w:ind w:left="1300" w:hanging="500"/>
        <w:textAlignment w:val="baseline"/>
        <w:rPr>
          <w:rFonts w:ascii="Meiryo" w:eastAsia="Meiryo" w:hAnsi="Meiryo" w:cs="Meiryo" w:hint="eastAsia"/>
          <w:spacing w:val="15"/>
          <w:sz w:val="22"/>
          <w:lang w:eastAsia="zh-CN"/>
        </w:rPr>
      </w:pPr>
      <w:r w:rsidRPr="001C0A46">
        <w:rPr>
          <w:rFonts w:ascii="Meiryo" w:eastAsia="Meiryo" w:hAnsi="Meiryo" w:cs="Meiryo" w:hint="eastAsia"/>
          <w:spacing w:val="15"/>
          <w:sz w:val="22"/>
        </w:rPr>
        <w:t>サイバー</w:t>
      </w:r>
      <w:r w:rsidRPr="001C0A46">
        <w:rPr>
          <w:rFonts w:ascii="Meiryo" w:eastAsia="Meiryo" w:hAnsi="Meiryo" w:cs="Meiryo" w:hint="eastAsia"/>
          <w:spacing w:val="15"/>
          <w:sz w:val="22"/>
          <w:lang w:eastAsia="zh-CN"/>
        </w:rPr>
        <w:t>空間</w:t>
      </w:r>
      <w:r w:rsidRPr="001C0A46">
        <w:rPr>
          <w:rFonts w:ascii="Meiryo" w:eastAsia="Meiryo" w:hAnsi="Meiryo" w:cs="Meiryo" w:hint="eastAsia"/>
          <w:spacing w:val="15"/>
          <w:sz w:val="22"/>
        </w:rPr>
        <w:t>における</w:t>
      </w:r>
      <w:r w:rsidRPr="001C0A46">
        <w:rPr>
          <w:rFonts w:ascii="Meiryo" w:eastAsia="Meiryo" w:hAnsi="Meiryo" w:cs="Meiryo" w:hint="eastAsia"/>
          <w:spacing w:val="15"/>
          <w:sz w:val="22"/>
          <w:lang w:eastAsia="zh-CN"/>
        </w:rPr>
        <w:t>戦略的競争</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rPr>
        <w:t>（1）サイバー空間を含むあらゆる局面で、米軍が闘い勝利をおさめられるようにしなければならない。</w:t>
      </w:r>
      <w:r w:rsidRPr="001C0A46">
        <w:rPr>
          <w:rFonts w:ascii="Meiryo" w:eastAsia="Meiryo" w:hAnsi="Meiryo" w:cs="Meiryo" w:hint="eastAsia"/>
          <w:sz w:val="22"/>
          <w:szCs w:val="22"/>
        </w:rPr>
        <w:br/>
      </w:r>
      <w:r w:rsidRPr="001C0A46">
        <w:rPr>
          <w:rFonts w:ascii="Meiryo" w:eastAsia="Meiryo" w:hAnsi="Meiryo" w:cs="Meiryo" w:hint="eastAsia"/>
          <w:sz w:val="22"/>
          <w:szCs w:val="22"/>
          <w:lang w:eastAsia="zh-CN"/>
        </w:rPr>
        <w:t>（2）米国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基礎</w:t>
      </w:r>
      <w:r w:rsidRPr="001C0A46">
        <w:rPr>
          <w:rFonts w:ascii="Meiryo" w:eastAsia="Meiryo" w:hAnsi="Meiryo" w:cs="Meiryo" w:hint="eastAsia"/>
          <w:sz w:val="22"/>
          <w:szCs w:val="22"/>
        </w:rPr>
        <w:t>インフラに</w:t>
      </w:r>
      <w:r w:rsidRPr="001C0A46">
        <w:rPr>
          <w:rFonts w:ascii="Meiryo" w:eastAsia="Meiryo" w:hAnsi="Meiryo" w:cs="Meiryo" w:hint="eastAsia"/>
          <w:sz w:val="22"/>
          <w:szCs w:val="22"/>
          <w:lang w:eastAsia="zh-CN"/>
        </w:rPr>
        <w:t>影響</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与</w:t>
      </w:r>
      <w:r w:rsidRPr="001C0A46">
        <w:rPr>
          <w:rFonts w:ascii="Meiryo" w:eastAsia="Meiryo" w:hAnsi="Meiryo" w:cs="Meiryo" w:hint="eastAsia"/>
          <w:sz w:val="22"/>
          <w:szCs w:val="22"/>
        </w:rPr>
        <w:t>える</w:t>
      </w:r>
      <w:r w:rsidRPr="001C0A46">
        <w:rPr>
          <w:rFonts w:ascii="Meiryo" w:eastAsia="Meiryo" w:hAnsi="Meiryo" w:cs="Meiryo" w:hint="eastAsia"/>
          <w:sz w:val="22"/>
          <w:szCs w:val="22"/>
          <w:lang w:eastAsia="zh-CN"/>
        </w:rPr>
        <w:t>悪意</w:t>
      </w:r>
      <w:r w:rsidRPr="001C0A46">
        <w:rPr>
          <w:rFonts w:ascii="Meiryo" w:eastAsia="Meiryo" w:hAnsi="Meiryo" w:cs="Meiryo" w:hint="eastAsia"/>
          <w:sz w:val="22"/>
          <w:szCs w:val="22"/>
        </w:rPr>
        <w:t>のあるサイバー</w:t>
      </w:r>
      <w:r w:rsidRPr="001C0A46">
        <w:rPr>
          <w:rFonts w:ascii="Meiryo" w:eastAsia="Meiryo" w:hAnsi="Meiryo" w:cs="Meiryo" w:hint="eastAsia"/>
          <w:sz w:val="22"/>
          <w:szCs w:val="22"/>
          <w:lang w:eastAsia="zh-CN"/>
        </w:rPr>
        <w:t>攻撃</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抑止、先制攻撃</w:t>
      </w:r>
      <w:r w:rsidRPr="001C0A46">
        <w:rPr>
          <w:rFonts w:ascii="Meiryo" w:eastAsia="Meiryo" w:hAnsi="Meiryo" w:cs="Meiryo" w:hint="eastAsia"/>
          <w:sz w:val="22"/>
          <w:szCs w:val="22"/>
        </w:rPr>
        <w:t>し</w:t>
      </w:r>
      <w:r w:rsidRPr="001C0A46">
        <w:rPr>
          <w:rFonts w:ascii="Meiryo" w:eastAsia="Meiryo" w:hAnsi="Meiryo" w:cs="Meiryo" w:hint="eastAsia"/>
          <w:sz w:val="22"/>
          <w:szCs w:val="22"/>
          <w:lang w:eastAsia="zh-CN"/>
        </w:rPr>
        <w:t>、負</w:t>
      </w:r>
      <w:r w:rsidRPr="001C0A46">
        <w:rPr>
          <w:rFonts w:ascii="Meiryo" w:eastAsia="Meiryo" w:hAnsi="Meiryo" w:cs="Meiryo" w:hint="eastAsia"/>
          <w:sz w:val="22"/>
          <w:szCs w:val="22"/>
        </w:rPr>
        <w:t>かす</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lang w:eastAsia="zh-CN"/>
        </w:rPr>
        <w:br/>
        <w:t>（3）国防総省</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同盟諸国</w:t>
      </w:r>
      <w:r w:rsidRPr="001C0A46">
        <w:rPr>
          <w:rFonts w:ascii="Meiryo" w:eastAsia="Meiryo" w:hAnsi="Meiryo" w:cs="Meiryo" w:hint="eastAsia"/>
          <w:sz w:val="22"/>
          <w:szCs w:val="22"/>
        </w:rPr>
        <w:t>・</w:t>
      </w:r>
      <w:r w:rsidRPr="001C0A46">
        <w:rPr>
          <w:rFonts w:ascii="Meiryo" w:eastAsia="Meiryo" w:hAnsi="Meiryo" w:cs="Meiryo" w:hint="eastAsia"/>
          <w:sz w:val="22"/>
          <w:szCs w:val="22"/>
          <w:lang w:eastAsia="zh-CN"/>
        </w:rPr>
        <w:t>友好諸国</w:t>
      </w:r>
      <w:r w:rsidRPr="001C0A46">
        <w:rPr>
          <w:rFonts w:ascii="Meiryo" w:eastAsia="Meiryo" w:hAnsi="Meiryo" w:cs="Meiryo" w:hint="eastAsia"/>
          <w:sz w:val="22"/>
          <w:szCs w:val="22"/>
        </w:rPr>
        <w:t>と</w:t>
      </w:r>
      <w:r w:rsidRPr="001C0A46">
        <w:rPr>
          <w:rFonts w:ascii="Meiryo" w:eastAsia="Meiryo" w:hAnsi="Meiryo" w:cs="Meiryo" w:hint="eastAsia"/>
          <w:sz w:val="22"/>
          <w:szCs w:val="22"/>
          <w:lang w:eastAsia="zh-CN"/>
        </w:rPr>
        <w:t>協力</w:t>
      </w:r>
      <w:r w:rsidRPr="001C0A46">
        <w:rPr>
          <w:rFonts w:ascii="Meiryo" w:eastAsia="Meiryo" w:hAnsi="Meiryo" w:cs="Meiryo" w:hint="eastAsia"/>
          <w:sz w:val="22"/>
          <w:szCs w:val="22"/>
        </w:rPr>
        <w:t>し</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能力</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強化</w:t>
      </w:r>
      <w:r w:rsidRPr="001C0A46">
        <w:rPr>
          <w:rFonts w:ascii="Meiryo" w:eastAsia="Meiryo" w:hAnsi="Meiryo" w:cs="Meiryo" w:hint="eastAsia"/>
          <w:sz w:val="22"/>
          <w:szCs w:val="22"/>
        </w:rPr>
        <w:t>し</w:t>
      </w:r>
      <w:r w:rsidRPr="001C0A46">
        <w:rPr>
          <w:rFonts w:ascii="Meiryo" w:eastAsia="Meiryo" w:hAnsi="Meiryo" w:cs="Meiryo" w:hint="eastAsia"/>
          <w:sz w:val="22"/>
          <w:szCs w:val="22"/>
          <w:lang w:eastAsia="zh-CN"/>
        </w:rPr>
        <w:t>、双方向</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情報共有</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増</w:t>
      </w:r>
      <w:r w:rsidRPr="001C0A46">
        <w:rPr>
          <w:rFonts w:ascii="Meiryo" w:eastAsia="Meiryo" w:hAnsi="Meiryo" w:cs="Meiryo" w:hint="eastAsia"/>
          <w:sz w:val="22"/>
          <w:szCs w:val="22"/>
        </w:rPr>
        <w:t>やして</w:t>
      </w:r>
      <w:r w:rsidRPr="001C0A46">
        <w:rPr>
          <w:rFonts w:ascii="Meiryo" w:eastAsia="Meiryo" w:hAnsi="Meiryo" w:cs="Meiryo" w:hint="eastAsia"/>
          <w:sz w:val="22"/>
          <w:szCs w:val="22"/>
          <w:lang w:eastAsia="zh-CN"/>
        </w:rPr>
        <w:t>、相互利益</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促進</w:t>
      </w:r>
      <w:r w:rsidRPr="001C0A46">
        <w:rPr>
          <w:rFonts w:ascii="Meiryo" w:eastAsia="Meiryo" w:hAnsi="Meiryo" w:cs="Meiryo" w:hint="eastAsia"/>
          <w:sz w:val="22"/>
          <w:szCs w:val="22"/>
        </w:rPr>
        <w:t>する</w:t>
      </w:r>
      <w:r w:rsidRPr="001C0A46">
        <w:rPr>
          <w:rFonts w:ascii="Meiryo" w:eastAsia="Meiryo" w:hAnsi="Meiryo" w:cs="Meiryo" w:hint="eastAsia"/>
          <w:sz w:val="22"/>
          <w:szCs w:val="22"/>
          <w:lang w:eastAsia="zh-CN"/>
        </w:rPr>
        <w:t>。</w:t>
      </w:r>
    </w:p>
    <w:p w:rsidR="002E64DF" w:rsidRPr="001C0A46" w:rsidRDefault="002E64DF" w:rsidP="002E64DF">
      <w:pPr>
        <w:pStyle w:val="4"/>
        <w:spacing w:after="300" w:line="486" w:lineRule="atLeast"/>
        <w:ind w:left="1300" w:hanging="500"/>
        <w:textAlignment w:val="baseline"/>
        <w:rPr>
          <w:rFonts w:ascii="Meiryo" w:eastAsia="Meiryo" w:hAnsi="Meiryo" w:cs="Meiryo"/>
          <w:spacing w:val="15"/>
          <w:sz w:val="22"/>
        </w:rPr>
      </w:pPr>
      <w:r w:rsidRPr="001C0A46">
        <w:rPr>
          <w:rFonts w:ascii="Meiryo" w:eastAsia="Meiryo" w:hAnsi="Meiryo" w:cs="Meiryo" w:hint="eastAsia"/>
          <w:spacing w:val="15"/>
          <w:sz w:val="22"/>
        </w:rPr>
        <w:t>米軍の優位を可能にする民間アセットを守る</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rPr>
        <w:t>・</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が</w:t>
      </w:r>
      <w:r w:rsidRPr="001C0A46">
        <w:rPr>
          <w:rFonts w:ascii="Meiryo" w:eastAsia="Meiryo" w:hAnsi="Meiryo" w:cs="Meiryo" w:hint="eastAsia"/>
          <w:sz w:val="22"/>
          <w:szCs w:val="22"/>
          <w:lang w:eastAsia="zh-CN"/>
        </w:rPr>
        <w:t>所有者</w:t>
      </w:r>
      <w:r w:rsidRPr="001C0A46">
        <w:rPr>
          <w:rFonts w:ascii="Meiryo" w:eastAsia="Meiryo" w:hAnsi="Meiryo" w:cs="Meiryo" w:hint="eastAsia"/>
          <w:sz w:val="22"/>
          <w:szCs w:val="22"/>
        </w:rPr>
        <w:t>ではない</w:t>
      </w:r>
      <w:r w:rsidRPr="001C0A46">
        <w:rPr>
          <w:rFonts w:ascii="Meiryo" w:eastAsia="Meiryo" w:hAnsi="Meiryo" w:cs="Meiryo" w:hint="eastAsia"/>
          <w:sz w:val="22"/>
          <w:szCs w:val="22"/>
          <w:lang w:eastAsia="zh-CN"/>
        </w:rPr>
        <w:t>防衛基礎</w:t>
      </w:r>
      <w:r w:rsidRPr="001C0A46">
        <w:rPr>
          <w:rFonts w:ascii="Meiryo" w:eastAsia="Meiryo" w:hAnsi="Meiryo" w:cs="Meiryo" w:hint="eastAsia"/>
          <w:sz w:val="22"/>
          <w:szCs w:val="22"/>
        </w:rPr>
        <w:t>インフラ</w:t>
      </w:r>
      <w:r w:rsidRPr="001C0A46">
        <w:rPr>
          <w:rFonts w:ascii="Meiryo" w:eastAsia="Meiryo" w:hAnsi="Meiryo" w:cs="Meiryo" w:hint="eastAsia"/>
          <w:sz w:val="22"/>
          <w:szCs w:val="22"/>
          <w:lang w:eastAsia="zh-CN"/>
        </w:rPr>
        <w:t>（DCI）</w:t>
      </w:r>
      <w:r w:rsidRPr="001C0A46">
        <w:rPr>
          <w:rFonts w:ascii="Meiryo" w:eastAsia="Meiryo" w:hAnsi="Meiryo" w:cs="Meiryo" w:hint="eastAsia"/>
          <w:sz w:val="22"/>
          <w:szCs w:val="22"/>
        </w:rPr>
        <w:t>や</w:t>
      </w:r>
      <w:r w:rsidRPr="001C0A46">
        <w:rPr>
          <w:rFonts w:ascii="Meiryo" w:eastAsia="Meiryo" w:hAnsi="Meiryo" w:cs="Meiryo" w:hint="eastAsia"/>
          <w:sz w:val="22"/>
          <w:szCs w:val="22"/>
          <w:lang w:eastAsia="zh-CN"/>
        </w:rPr>
        <w:t>防衛産業基盤（DIB）</w:t>
      </w:r>
      <w:r w:rsidRPr="001C0A46">
        <w:rPr>
          <w:rFonts w:ascii="Meiryo" w:eastAsia="Meiryo" w:hAnsi="Meiryo" w:cs="Meiryo" w:hint="eastAsia"/>
          <w:sz w:val="22"/>
          <w:szCs w:val="22"/>
        </w:rPr>
        <w:t>のネットワークやシステムを</w:t>
      </w:r>
      <w:r w:rsidRPr="001C0A46">
        <w:rPr>
          <w:rFonts w:ascii="Meiryo" w:eastAsia="Meiryo" w:hAnsi="Meiryo" w:cs="Meiryo" w:hint="eastAsia"/>
          <w:sz w:val="22"/>
          <w:szCs w:val="22"/>
          <w:lang w:eastAsia="zh-CN"/>
        </w:rPr>
        <w:t>守</w:t>
      </w:r>
      <w:r w:rsidRPr="001C0A46">
        <w:rPr>
          <w:rFonts w:ascii="Meiryo" w:eastAsia="Meiryo" w:hAnsi="Meiryo" w:cs="Meiryo" w:hint="eastAsia"/>
          <w:sz w:val="22"/>
          <w:szCs w:val="22"/>
        </w:rPr>
        <w:t>る</w:t>
      </w:r>
      <w:r w:rsidRPr="001C0A46">
        <w:rPr>
          <w:rFonts w:ascii="Meiryo" w:eastAsia="Meiryo" w:hAnsi="Meiryo" w:cs="Meiryo" w:hint="eastAsia"/>
          <w:sz w:val="22"/>
          <w:szCs w:val="22"/>
          <w:lang w:eastAsia="zh-CN"/>
        </w:rPr>
        <w:t>必要</w:t>
      </w:r>
      <w:r w:rsidRPr="001C0A46">
        <w:rPr>
          <w:rFonts w:ascii="Meiryo" w:eastAsia="Meiryo" w:hAnsi="Meiryo" w:cs="Meiryo" w:hint="eastAsia"/>
          <w:sz w:val="22"/>
          <w:szCs w:val="22"/>
        </w:rPr>
        <w:t>がある</w:t>
      </w:r>
      <w:r w:rsidRPr="001C0A46">
        <w:rPr>
          <w:rFonts w:ascii="Meiryo" w:eastAsia="Meiryo" w:hAnsi="Meiryo" w:cs="Meiryo" w:hint="eastAsia"/>
          <w:sz w:val="22"/>
          <w:szCs w:val="22"/>
          <w:lang w:eastAsia="zh-CN"/>
        </w:rPr>
        <w:t>。厳</w:t>
      </w:r>
      <w:r w:rsidRPr="001C0A46">
        <w:rPr>
          <w:rFonts w:ascii="Meiryo" w:eastAsia="Meiryo" w:hAnsi="Meiryo" w:cs="Meiryo" w:hint="eastAsia"/>
          <w:sz w:val="22"/>
          <w:szCs w:val="22"/>
        </w:rPr>
        <w:t>しいサイバー</w:t>
      </w:r>
      <w:r w:rsidRPr="001C0A46">
        <w:rPr>
          <w:rFonts w:ascii="Meiryo" w:eastAsia="Meiryo" w:hAnsi="Meiryo" w:cs="Meiryo" w:hint="eastAsia"/>
          <w:sz w:val="22"/>
          <w:szCs w:val="22"/>
          <w:lang w:eastAsia="zh-CN"/>
        </w:rPr>
        <w:t>環境</w:t>
      </w:r>
      <w:r w:rsidRPr="001C0A46">
        <w:rPr>
          <w:rFonts w:ascii="Meiryo" w:eastAsia="Meiryo" w:hAnsi="Meiryo" w:cs="Meiryo" w:hint="eastAsia"/>
          <w:sz w:val="22"/>
          <w:szCs w:val="22"/>
        </w:rPr>
        <w:t>においても</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目的</w:t>
      </w:r>
      <w:r w:rsidRPr="001C0A46">
        <w:rPr>
          <w:rFonts w:ascii="Meiryo" w:eastAsia="Meiryo" w:hAnsi="Meiryo" w:cs="Meiryo" w:hint="eastAsia"/>
          <w:sz w:val="22"/>
          <w:szCs w:val="22"/>
        </w:rPr>
        <w:t>が</w:t>
      </w:r>
      <w:r w:rsidRPr="001C0A46">
        <w:rPr>
          <w:rFonts w:ascii="Meiryo" w:eastAsia="Meiryo" w:hAnsi="Meiryo" w:cs="Meiryo" w:hint="eastAsia"/>
          <w:sz w:val="22"/>
          <w:szCs w:val="22"/>
          <w:lang w:eastAsia="zh-CN"/>
        </w:rPr>
        <w:t>達成</w:t>
      </w:r>
      <w:r w:rsidRPr="001C0A46">
        <w:rPr>
          <w:rFonts w:ascii="Meiryo" w:eastAsia="Meiryo" w:hAnsi="Meiryo" w:cs="Meiryo" w:hint="eastAsia"/>
          <w:sz w:val="22"/>
          <w:szCs w:val="22"/>
        </w:rPr>
        <w:t>されるように</w:t>
      </w:r>
      <w:r w:rsidRPr="001C0A46">
        <w:rPr>
          <w:rFonts w:ascii="Meiryo" w:eastAsia="Meiryo" w:hAnsi="Meiryo" w:cs="Meiryo" w:hint="eastAsia"/>
          <w:sz w:val="22"/>
          <w:szCs w:val="22"/>
          <w:lang w:eastAsia="zh-CN"/>
        </w:rPr>
        <w:t>DCI</w:t>
      </w:r>
      <w:r w:rsidRPr="001C0A46">
        <w:rPr>
          <w:rFonts w:ascii="Meiryo" w:eastAsia="Meiryo" w:hAnsi="Meiryo" w:cs="Meiryo" w:hint="eastAsia"/>
          <w:sz w:val="22"/>
          <w:szCs w:val="22"/>
        </w:rPr>
        <w:t>が</w:t>
      </w:r>
      <w:r w:rsidRPr="001C0A46">
        <w:rPr>
          <w:rFonts w:ascii="Meiryo" w:eastAsia="Meiryo" w:hAnsi="Meiryo" w:cs="Meiryo" w:hint="eastAsia"/>
          <w:sz w:val="22"/>
          <w:szCs w:val="22"/>
          <w:lang w:eastAsia="zh-CN"/>
        </w:rPr>
        <w:t>継続</w:t>
      </w:r>
      <w:r w:rsidRPr="001C0A46">
        <w:rPr>
          <w:rFonts w:ascii="Meiryo" w:eastAsia="Meiryo" w:hAnsi="Meiryo" w:cs="Meiryo" w:hint="eastAsia"/>
          <w:sz w:val="22"/>
          <w:szCs w:val="22"/>
        </w:rPr>
        <w:t>して</w:t>
      </w:r>
      <w:r w:rsidRPr="001C0A46">
        <w:rPr>
          <w:rFonts w:ascii="Meiryo" w:eastAsia="Meiryo" w:hAnsi="Meiryo" w:cs="Meiryo" w:hint="eastAsia"/>
          <w:sz w:val="22"/>
          <w:szCs w:val="22"/>
          <w:lang w:eastAsia="zh-CN"/>
        </w:rPr>
        <w:t>機能</w:t>
      </w:r>
      <w:r w:rsidRPr="001C0A46">
        <w:rPr>
          <w:rFonts w:ascii="Meiryo" w:eastAsia="Meiryo" w:hAnsi="Meiryo" w:cs="Meiryo" w:hint="eastAsia"/>
          <w:sz w:val="22"/>
          <w:szCs w:val="22"/>
        </w:rPr>
        <w:t>していることが</w:t>
      </w:r>
      <w:r w:rsidRPr="001C0A46">
        <w:rPr>
          <w:rFonts w:ascii="Meiryo" w:eastAsia="Meiryo" w:hAnsi="Meiryo" w:cs="Meiryo" w:hint="eastAsia"/>
          <w:sz w:val="22"/>
          <w:szCs w:val="22"/>
          <w:lang w:eastAsia="zh-CN"/>
        </w:rPr>
        <w:t>重要</w:t>
      </w:r>
      <w:r w:rsidRPr="001C0A46">
        <w:rPr>
          <w:rFonts w:ascii="Meiryo" w:eastAsia="Meiryo" w:hAnsi="Meiryo" w:cs="Meiryo" w:hint="eastAsia"/>
          <w:sz w:val="22"/>
          <w:szCs w:val="22"/>
        </w:rPr>
        <w:t>である</w:t>
      </w:r>
      <w:r w:rsidRPr="001C0A46">
        <w:rPr>
          <w:rFonts w:ascii="Meiryo" w:eastAsia="Meiryo" w:hAnsi="Meiryo" w:cs="Meiryo" w:hint="eastAsia"/>
          <w:sz w:val="22"/>
          <w:szCs w:val="22"/>
          <w:lang w:eastAsia="zh-CN"/>
        </w:rPr>
        <w:t>。</w:t>
      </w:r>
    </w:p>
    <w:p w:rsidR="002E64DF" w:rsidRPr="001C0A46" w:rsidRDefault="002E64DF" w:rsidP="002E64DF">
      <w:pPr>
        <w:pStyle w:val="4"/>
        <w:spacing w:after="300" w:line="486" w:lineRule="atLeast"/>
        <w:ind w:left="1300" w:hanging="500"/>
        <w:textAlignment w:val="baseline"/>
        <w:rPr>
          <w:rFonts w:ascii="Meiryo" w:eastAsia="Meiryo" w:hAnsi="Meiryo" w:cs="Meiryo" w:hint="eastAsia"/>
          <w:spacing w:val="15"/>
          <w:sz w:val="22"/>
        </w:rPr>
      </w:pPr>
      <w:r w:rsidRPr="001C0A46">
        <w:rPr>
          <w:rFonts w:ascii="Meiryo" w:eastAsia="Meiryo" w:hAnsi="Meiryo" w:cs="Meiryo" w:hint="eastAsia"/>
          <w:spacing w:val="15"/>
          <w:sz w:val="22"/>
        </w:rPr>
        <w:t>戦略的アプローチ</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rPr>
      </w:pPr>
      <w:r w:rsidRPr="001C0A46">
        <w:rPr>
          <w:rFonts w:ascii="Meiryo" w:eastAsia="Meiryo" w:hAnsi="Meiryo" w:cs="Meiryo" w:hint="eastAsia"/>
          <w:sz w:val="22"/>
          <w:szCs w:val="22"/>
        </w:rPr>
        <w:t>・我々の戦略的アプローチは、次のことを相互に同時並行的に行うことである。</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lang w:eastAsia="zh-CN"/>
        </w:rPr>
        <w:t>（1）</w:t>
      </w:r>
      <w:r w:rsidRPr="001C0A46">
        <w:rPr>
          <w:rFonts w:ascii="Meiryo" w:eastAsia="Meiryo" w:hAnsi="Meiryo" w:cs="Meiryo" w:hint="eastAsia"/>
          <w:sz w:val="22"/>
          <w:szCs w:val="22"/>
        </w:rPr>
        <w:t>より</w:t>
      </w:r>
      <w:r w:rsidRPr="001C0A46">
        <w:rPr>
          <w:rFonts w:ascii="Meiryo" w:eastAsia="Meiryo" w:hAnsi="Meiryo" w:cs="Meiryo" w:hint="eastAsia"/>
          <w:sz w:val="22"/>
          <w:szCs w:val="22"/>
          <w:lang w:eastAsia="zh-CN"/>
        </w:rPr>
        <w:t>強力</w:t>
      </w:r>
      <w:r w:rsidRPr="001C0A46">
        <w:rPr>
          <w:rFonts w:ascii="Meiryo" w:eastAsia="Meiryo" w:hAnsi="Meiryo" w:cs="Meiryo" w:hint="eastAsia"/>
          <w:sz w:val="22"/>
          <w:szCs w:val="22"/>
        </w:rPr>
        <w:t>な</w:t>
      </w:r>
      <w:r w:rsidRPr="001C0A46">
        <w:rPr>
          <w:rFonts w:ascii="Meiryo" w:eastAsia="Meiryo" w:hAnsi="Meiryo" w:cs="Meiryo" w:hint="eastAsia"/>
          <w:sz w:val="22"/>
          <w:szCs w:val="22"/>
          <w:lang w:eastAsia="zh-CN"/>
        </w:rPr>
        <w:t>統合軍</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創設</w:t>
      </w:r>
      <w:r w:rsidRPr="001C0A46">
        <w:rPr>
          <w:rFonts w:ascii="Meiryo" w:eastAsia="Meiryo" w:hAnsi="Meiryo" w:cs="Meiryo" w:hint="eastAsia"/>
          <w:sz w:val="22"/>
          <w:szCs w:val="22"/>
          <w:lang w:eastAsia="zh-CN"/>
        </w:rPr>
        <w:br/>
        <w:t>（2）</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での</w:t>
      </w:r>
      <w:r w:rsidRPr="001C0A46">
        <w:rPr>
          <w:rFonts w:ascii="Meiryo" w:eastAsia="Meiryo" w:hAnsi="Meiryo" w:cs="Meiryo" w:hint="eastAsia"/>
          <w:sz w:val="22"/>
          <w:szCs w:val="22"/>
          <w:lang w:eastAsia="zh-CN"/>
        </w:rPr>
        <w:t>戦</w:t>
      </w:r>
      <w:r w:rsidRPr="001C0A46">
        <w:rPr>
          <w:rFonts w:ascii="Meiryo" w:eastAsia="Meiryo" w:hAnsi="Meiryo" w:cs="Meiryo" w:hint="eastAsia"/>
          <w:sz w:val="22"/>
          <w:szCs w:val="22"/>
        </w:rPr>
        <w:t>いと</w:t>
      </w:r>
      <w:r w:rsidRPr="001C0A46">
        <w:rPr>
          <w:rFonts w:ascii="Meiryo" w:eastAsia="Meiryo" w:hAnsi="Meiryo" w:cs="Meiryo" w:hint="eastAsia"/>
          <w:sz w:val="22"/>
          <w:szCs w:val="22"/>
          <w:lang w:eastAsia="zh-CN"/>
        </w:rPr>
        <w:t>抑止</w:t>
      </w:r>
      <w:r w:rsidRPr="001C0A46">
        <w:rPr>
          <w:rFonts w:ascii="Meiryo" w:eastAsia="Meiryo" w:hAnsi="Meiryo" w:cs="Meiryo" w:hint="eastAsia"/>
          <w:sz w:val="22"/>
          <w:szCs w:val="22"/>
          <w:lang w:eastAsia="zh-CN"/>
        </w:rPr>
        <w:br/>
        <w:t>（3）同盟</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強化</w:t>
      </w:r>
      <w:r w:rsidRPr="001C0A46">
        <w:rPr>
          <w:rFonts w:ascii="Meiryo" w:eastAsia="Meiryo" w:hAnsi="Meiryo" w:cs="Meiryo" w:hint="eastAsia"/>
          <w:sz w:val="22"/>
          <w:szCs w:val="22"/>
        </w:rPr>
        <w:t>と</w:t>
      </w:r>
      <w:r w:rsidRPr="001C0A46">
        <w:rPr>
          <w:rFonts w:ascii="Meiryo" w:eastAsia="Meiryo" w:hAnsi="Meiryo" w:cs="Meiryo" w:hint="eastAsia"/>
          <w:sz w:val="22"/>
          <w:szCs w:val="22"/>
          <w:lang w:eastAsia="zh-CN"/>
        </w:rPr>
        <w:t>新</w:t>
      </w:r>
      <w:r w:rsidRPr="001C0A46">
        <w:rPr>
          <w:rFonts w:ascii="Meiryo" w:eastAsia="Meiryo" w:hAnsi="Meiryo" w:cs="Meiryo" w:hint="eastAsia"/>
          <w:sz w:val="22"/>
          <w:szCs w:val="22"/>
        </w:rPr>
        <w:t>たなパートナー</w:t>
      </w:r>
      <w:r w:rsidRPr="001C0A46">
        <w:rPr>
          <w:rFonts w:ascii="Meiryo" w:eastAsia="Meiryo" w:hAnsi="Meiryo" w:cs="Meiryo" w:hint="eastAsia"/>
          <w:sz w:val="22"/>
          <w:szCs w:val="22"/>
          <w:lang w:eastAsia="zh-CN"/>
        </w:rPr>
        <w:br/>
        <w:t>（4）国防総省</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改革</w:t>
      </w:r>
      <w:r w:rsidRPr="001C0A46">
        <w:rPr>
          <w:rFonts w:ascii="Meiryo" w:eastAsia="Meiryo" w:hAnsi="Meiryo" w:cs="Meiryo" w:hint="eastAsia"/>
          <w:sz w:val="22"/>
          <w:szCs w:val="22"/>
          <w:lang w:eastAsia="zh-CN"/>
        </w:rPr>
        <w:br/>
        <w:t>（5）能力向上</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rPr>
        <w:lastRenderedPageBreak/>
        <w:t>・サイバー</w:t>
      </w:r>
      <w:r w:rsidRPr="001C0A46">
        <w:rPr>
          <w:rFonts w:ascii="Meiryo" w:eastAsia="Meiryo" w:hAnsi="Meiryo" w:cs="Meiryo" w:hint="eastAsia"/>
          <w:sz w:val="22"/>
          <w:szCs w:val="22"/>
          <w:lang w:eastAsia="zh-CN"/>
        </w:rPr>
        <w:t>時代</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到来</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、国防総省及</w:t>
      </w:r>
      <w:r w:rsidRPr="001C0A46">
        <w:rPr>
          <w:rFonts w:ascii="Meiryo" w:eastAsia="Meiryo" w:hAnsi="Meiryo" w:cs="Meiryo" w:hint="eastAsia"/>
          <w:sz w:val="22"/>
          <w:szCs w:val="22"/>
        </w:rPr>
        <w:t>び</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、新</w:t>
      </w:r>
      <w:r w:rsidRPr="001C0A46">
        <w:rPr>
          <w:rFonts w:ascii="Meiryo" w:eastAsia="Meiryo" w:hAnsi="Meiryo" w:cs="Meiryo" w:hint="eastAsia"/>
          <w:sz w:val="22"/>
          <w:szCs w:val="22"/>
        </w:rPr>
        <w:t>たな</w:t>
      </w:r>
      <w:r w:rsidRPr="001C0A46">
        <w:rPr>
          <w:rFonts w:ascii="Meiryo" w:eastAsia="Meiryo" w:hAnsi="Meiryo" w:cs="Meiryo" w:hint="eastAsia"/>
          <w:sz w:val="22"/>
          <w:szCs w:val="22"/>
          <w:lang w:eastAsia="zh-CN"/>
        </w:rPr>
        <w:t>機会</w:t>
      </w:r>
      <w:r w:rsidRPr="001C0A46">
        <w:rPr>
          <w:rFonts w:ascii="Meiryo" w:eastAsia="Meiryo" w:hAnsi="Meiryo" w:cs="Meiryo" w:hint="eastAsia"/>
          <w:sz w:val="22"/>
          <w:szCs w:val="22"/>
        </w:rPr>
        <w:t>と</w:t>
      </w:r>
      <w:r w:rsidRPr="001C0A46">
        <w:rPr>
          <w:rFonts w:ascii="Meiryo" w:eastAsia="Meiryo" w:hAnsi="Meiryo" w:cs="Meiryo" w:hint="eastAsia"/>
          <w:sz w:val="22"/>
          <w:szCs w:val="22"/>
          <w:lang w:eastAsia="zh-CN"/>
        </w:rPr>
        <w:t>挑戦</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生</w:t>
      </w:r>
      <w:r w:rsidRPr="001C0A46">
        <w:rPr>
          <w:rFonts w:ascii="Meiryo" w:eastAsia="Meiryo" w:hAnsi="Meiryo" w:cs="Meiryo" w:hint="eastAsia"/>
          <w:sz w:val="22"/>
          <w:szCs w:val="22"/>
        </w:rPr>
        <w:t>む</w:t>
      </w:r>
      <w:r w:rsidRPr="001C0A46">
        <w:rPr>
          <w:rFonts w:ascii="Meiryo" w:eastAsia="Meiryo" w:hAnsi="Meiryo" w:cs="Meiryo" w:hint="eastAsia"/>
          <w:sz w:val="22"/>
          <w:szCs w:val="22"/>
          <w:lang w:eastAsia="zh-CN"/>
        </w:rPr>
        <w:t>。情報</w:t>
      </w:r>
      <w:r w:rsidRPr="001C0A46">
        <w:rPr>
          <w:rFonts w:ascii="Meiryo" w:eastAsia="Meiryo" w:hAnsi="Meiryo" w:cs="Meiryo" w:hint="eastAsia"/>
          <w:sz w:val="22"/>
          <w:szCs w:val="22"/>
        </w:rPr>
        <w:t>への</w:t>
      </w:r>
      <w:r w:rsidRPr="001C0A46">
        <w:rPr>
          <w:rFonts w:ascii="Meiryo" w:eastAsia="Meiryo" w:hAnsi="Meiryo" w:cs="Meiryo" w:hint="eastAsia"/>
          <w:sz w:val="22"/>
          <w:szCs w:val="22"/>
          <w:lang w:eastAsia="zh-CN"/>
        </w:rPr>
        <w:t>開</w:t>
      </w:r>
      <w:r w:rsidRPr="001C0A46">
        <w:rPr>
          <w:rFonts w:ascii="Meiryo" w:eastAsia="Meiryo" w:hAnsi="Meiryo" w:cs="Meiryo" w:hint="eastAsia"/>
          <w:sz w:val="22"/>
          <w:szCs w:val="22"/>
        </w:rPr>
        <w:t>かれた</w:t>
      </w:r>
      <w:r w:rsidRPr="001C0A46">
        <w:rPr>
          <w:rFonts w:ascii="Meiryo" w:eastAsia="Meiryo" w:hAnsi="Meiryo" w:cs="Meiryo" w:hint="eastAsia"/>
          <w:sz w:val="22"/>
          <w:szCs w:val="22"/>
          <w:lang w:eastAsia="zh-CN"/>
        </w:rPr>
        <w:t>信頼</w:t>
      </w:r>
      <w:r w:rsidRPr="001C0A46">
        <w:rPr>
          <w:rFonts w:ascii="Meiryo" w:eastAsia="Meiryo" w:hAnsi="Meiryo" w:cs="Meiryo" w:hint="eastAsia"/>
          <w:sz w:val="22"/>
          <w:szCs w:val="22"/>
        </w:rPr>
        <w:t>のおけるアクセスは</w:t>
      </w:r>
      <w:r w:rsidRPr="001C0A46">
        <w:rPr>
          <w:rFonts w:ascii="Meiryo" w:eastAsia="Meiryo" w:hAnsi="Meiryo" w:cs="Meiryo" w:hint="eastAsia"/>
          <w:sz w:val="22"/>
          <w:szCs w:val="22"/>
          <w:lang w:eastAsia="zh-CN"/>
        </w:rPr>
        <w:t>、米国及</w:t>
      </w:r>
      <w:r w:rsidRPr="001C0A46">
        <w:rPr>
          <w:rFonts w:ascii="Meiryo" w:eastAsia="Meiryo" w:hAnsi="Meiryo" w:cs="Meiryo" w:hint="eastAsia"/>
          <w:sz w:val="22"/>
          <w:szCs w:val="22"/>
        </w:rPr>
        <w:t>び</w:t>
      </w:r>
      <w:r w:rsidRPr="001C0A46">
        <w:rPr>
          <w:rFonts w:ascii="Meiryo" w:eastAsia="Meiryo" w:hAnsi="Meiryo" w:cs="Meiryo" w:hint="eastAsia"/>
          <w:sz w:val="22"/>
          <w:szCs w:val="22"/>
          <w:lang w:eastAsia="zh-CN"/>
        </w:rPr>
        <w:t>同盟諸国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利益</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不可欠</w:t>
      </w:r>
      <w:r w:rsidRPr="001C0A46">
        <w:rPr>
          <w:rFonts w:ascii="Meiryo" w:eastAsia="Meiryo" w:hAnsi="Meiryo" w:cs="Meiryo" w:hint="eastAsia"/>
          <w:sz w:val="22"/>
          <w:szCs w:val="22"/>
        </w:rPr>
        <w:t>なものである</w:t>
      </w:r>
      <w:r w:rsidRPr="001C0A46">
        <w:rPr>
          <w:rFonts w:ascii="Meiryo" w:eastAsia="Meiryo" w:hAnsi="Meiryo" w:cs="Meiryo" w:hint="eastAsia"/>
          <w:sz w:val="22"/>
          <w:szCs w:val="22"/>
          <w:lang w:eastAsia="zh-CN"/>
        </w:rPr>
        <w:t>。我々</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それを</w:t>
      </w:r>
      <w:r w:rsidRPr="001C0A46">
        <w:rPr>
          <w:rFonts w:ascii="Meiryo" w:eastAsia="Meiryo" w:hAnsi="Meiryo" w:cs="Meiryo" w:hint="eastAsia"/>
          <w:sz w:val="22"/>
          <w:szCs w:val="22"/>
          <w:lang w:eastAsia="zh-CN"/>
        </w:rPr>
        <w:t>断固</w:t>
      </w:r>
      <w:r w:rsidRPr="001C0A46">
        <w:rPr>
          <w:rFonts w:ascii="Meiryo" w:eastAsia="Meiryo" w:hAnsi="Meiryo" w:cs="Meiryo" w:hint="eastAsia"/>
          <w:sz w:val="22"/>
          <w:szCs w:val="22"/>
        </w:rPr>
        <w:t>として</w:t>
      </w:r>
      <w:r w:rsidRPr="001C0A46">
        <w:rPr>
          <w:rFonts w:ascii="Meiryo" w:eastAsia="Meiryo" w:hAnsi="Meiryo" w:cs="Meiryo" w:hint="eastAsia"/>
          <w:sz w:val="22"/>
          <w:szCs w:val="22"/>
          <w:lang w:eastAsia="zh-CN"/>
        </w:rPr>
        <w:t>守</w:t>
      </w:r>
      <w:r w:rsidRPr="001C0A46">
        <w:rPr>
          <w:rFonts w:ascii="Meiryo" w:eastAsia="Meiryo" w:hAnsi="Meiryo" w:cs="Meiryo" w:hint="eastAsia"/>
          <w:sz w:val="22"/>
          <w:szCs w:val="22"/>
        </w:rPr>
        <w:t>ると</w:t>
      </w:r>
      <w:r w:rsidRPr="001C0A46">
        <w:rPr>
          <w:rFonts w:ascii="Meiryo" w:eastAsia="Meiryo" w:hAnsi="Meiryo" w:cs="Meiryo" w:hint="eastAsia"/>
          <w:sz w:val="22"/>
          <w:szCs w:val="22"/>
          <w:lang w:eastAsia="zh-CN"/>
        </w:rPr>
        <w:t>言</w:t>
      </w:r>
      <w:r w:rsidRPr="001C0A46">
        <w:rPr>
          <w:rFonts w:ascii="Meiryo" w:eastAsia="Meiryo" w:hAnsi="Meiryo" w:cs="Meiryo" w:hint="eastAsia"/>
          <w:sz w:val="22"/>
          <w:szCs w:val="22"/>
        </w:rPr>
        <w:t>うことを</w:t>
      </w:r>
      <w:r w:rsidRPr="001C0A46">
        <w:rPr>
          <w:rFonts w:ascii="Meiryo" w:eastAsia="Meiryo" w:hAnsi="Meiryo" w:cs="Meiryo" w:hint="eastAsia"/>
          <w:sz w:val="22"/>
          <w:szCs w:val="22"/>
          <w:lang w:eastAsia="zh-CN"/>
        </w:rPr>
        <w:t>、競争相手国</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理解</w:t>
      </w:r>
      <w:r w:rsidRPr="001C0A46">
        <w:rPr>
          <w:rFonts w:ascii="Meiryo" w:eastAsia="Meiryo" w:hAnsi="Meiryo" w:cs="Meiryo" w:hint="eastAsia"/>
          <w:sz w:val="22"/>
          <w:szCs w:val="22"/>
        </w:rPr>
        <w:t>すべきである</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戦略2018」</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対</w:t>
      </w:r>
      <w:r w:rsidRPr="001C0A46">
        <w:rPr>
          <w:rFonts w:ascii="Meiryo" w:eastAsia="Meiryo" w:hAnsi="Meiryo" w:cs="Meiryo" w:hint="eastAsia"/>
          <w:sz w:val="22"/>
          <w:szCs w:val="22"/>
        </w:rPr>
        <w:t>して</w:t>
      </w:r>
      <w:r w:rsidRPr="001C0A46">
        <w:rPr>
          <w:rFonts w:ascii="Meiryo" w:eastAsia="Meiryo" w:hAnsi="Meiryo" w:cs="Meiryo" w:hint="eastAsia"/>
          <w:sz w:val="22"/>
          <w:szCs w:val="22"/>
          <w:lang w:eastAsia="zh-CN"/>
        </w:rPr>
        <w:t>、上記</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戦略的</w:t>
      </w:r>
      <w:r w:rsidRPr="001C0A46">
        <w:rPr>
          <w:rFonts w:ascii="Meiryo" w:eastAsia="Meiryo" w:hAnsi="Meiryo" w:cs="Meiryo" w:hint="eastAsia"/>
          <w:sz w:val="22"/>
          <w:szCs w:val="22"/>
        </w:rPr>
        <w:t>アプローチで</w:t>
      </w:r>
      <w:r w:rsidRPr="001C0A46">
        <w:rPr>
          <w:rFonts w:ascii="Meiryo" w:eastAsia="Meiryo" w:hAnsi="Meiryo" w:cs="Meiryo" w:hint="eastAsia"/>
          <w:sz w:val="22"/>
          <w:szCs w:val="22"/>
          <w:lang w:eastAsia="zh-CN"/>
        </w:rPr>
        <w:t>、前</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出</w:t>
      </w:r>
      <w:r w:rsidRPr="001C0A46">
        <w:rPr>
          <w:rFonts w:ascii="Meiryo" w:eastAsia="Meiryo" w:hAnsi="Meiryo" w:cs="Meiryo" w:hint="eastAsia"/>
          <w:sz w:val="22"/>
          <w:szCs w:val="22"/>
        </w:rPr>
        <w:t>て</w:t>
      </w:r>
      <w:r w:rsidRPr="001C0A46">
        <w:rPr>
          <w:rFonts w:ascii="Meiryo" w:eastAsia="Meiryo" w:hAnsi="Meiryo" w:cs="Meiryo" w:hint="eastAsia"/>
          <w:sz w:val="22"/>
          <w:szCs w:val="22"/>
          <w:lang w:eastAsia="zh-CN"/>
        </w:rPr>
        <w:t>防御</w:t>
      </w:r>
      <w:r w:rsidRPr="001C0A46">
        <w:rPr>
          <w:rFonts w:ascii="Meiryo" w:eastAsia="Meiryo" w:hAnsi="Meiryo" w:cs="Meiryo" w:hint="eastAsia"/>
          <w:sz w:val="22"/>
          <w:szCs w:val="22"/>
        </w:rPr>
        <w:t>し</w:t>
      </w:r>
      <w:r w:rsidRPr="001C0A46">
        <w:rPr>
          <w:rFonts w:ascii="Meiryo" w:eastAsia="Meiryo" w:hAnsi="Meiryo" w:cs="Meiryo" w:hint="eastAsia"/>
          <w:sz w:val="22"/>
          <w:szCs w:val="22"/>
          <w:lang w:eastAsia="zh-CN"/>
        </w:rPr>
        <w:t>、毎日</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競争</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対処</w:t>
      </w:r>
      <w:r w:rsidRPr="001C0A46">
        <w:rPr>
          <w:rFonts w:ascii="Meiryo" w:eastAsia="Meiryo" w:hAnsi="Meiryo" w:cs="Meiryo" w:hint="eastAsia"/>
          <w:sz w:val="22"/>
          <w:szCs w:val="22"/>
        </w:rPr>
        <w:t>し</w:t>
      </w:r>
      <w:r w:rsidRPr="001C0A46">
        <w:rPr>
          <w:rFonts w:ascii="Meiryo" w:eastAsia="Meiryo" w:hAnsi="Meiryo" w:cs="Meiryo" w:hint="eastAsia"/>
          <w:sz w:val="22"/>
          <w:szCs w:val="22"/>
          <w:lang w:eastAsia="zh-CN"/>
        </w:rPr>
        <w:t>、戦争</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備</w:t>
      </w:r>
      <w:r w:rsidRPr="001C0A46">
        <w:rPr>
          <w:rFonts w:ascii="Meiryo" w:eastAsia="Meiryo" w:hAnsi="Meiryo" w:cs="Meiryo" w:hint="eastAsia"/>
          <w:sz w:val="22"/>
          <w:szCs w:val="22"/>
        </w:rPr>
        <w:t>えることを</w:t>
      </w:r>
      <w:r w:rsidRPr="001C0A46">
        <w:rPr>
          <w:rFonts w:ascii="Meiryo" w:eastAsia="Meiryo" w:hAnsi="Meiryo" w:cs="Meiryo" w:hint="eastAsia"/>
          <w:sz w:val="22"/>
          <w:szCs w:val="22"/>
          <w:lang w:eastAsia="zh-CN"/>
        </w:rPr>
        <w:t>指示</w:t>
      </w:r>
      <w:r w:rsidRPr="001C0A46">
        <w:rPr>
          <w:rFonts w:ascii="Meiryo" w:eastAsia="Meiryo" w:hAnsi="Meiryo" w:cs="Meiryo" w:hint="eastAsia"/>
          <w:sz w:val="22"/>
          <w:szCs w:val="22"/>
        </w:rPr>
        <w:t>している</w:t>
      </w:r>
      <w:r w:rsidRPr="001C0A46">
        <w:rPr>
          <w:rFonts w:ascii="Meiryo" w:eastAsia="Meiryo" w:hAnsi="Meiryo" w:cs="Meiryo" w:hint="eastAsia"/>
          <w:sz w:val="22"/>
          <w:szCs w:val="22"/>
          <w:lang w:eastAsia="zh-CN"/>
        </w:rPr>
        <w:t>。</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rPr>
      </w:pPr>
      <w:r w:rsidRPr="001C0A46">
        <w:rPr>
          <w:rFonts w:ascii="Meiryo" w:eastAsia="Meiryo" w:hAnsi="Meiryo" w:cs="Meiryo" w:hint="eastAsia"/>
          <w:sz w:val="22"/>
          <w:szCs w:val="22"/>
        </w:rPr>
        <w:t>参考：Department of Defense ‘Summery Cyber Strategy 2018’ (September 18, 2018)</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lang w:eastAsia="zh-CN"/>
        </w:rPr>
        <w:t xml:space="preserve">　今回</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「国防総省</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戦略2018」</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、中国</w:t>
      </w:r>
      <w:r w:rsidRPr="001C0A46">
        <w:rPr>
          <w:rFonts w:ascii="Meiryo" w:eastAsia="Meiryo" w:hAnsi="Meiryo" w:cs="Meiryo" w:hint="eastAsia"/>
          <w:sz w:val="22"/>
          <w:szCs w:val="22"/>
        </w:rPr>
        <w:t>とロシアを</w:t>
      </w:r>
      <w:r w:rsidRPr="001C0A46">
        <w:rPr>
          <w:rFonts w:ascii="Meiryo" w:eastAsia="Meiryo" w:hAnsi="Meiryo" w:cs="Meiryo" w:hint="eastAsia"/>
          <w:sz w:val="22"/>
          <w:szCs w:val="22"/>
          <w:lang w:eastAsia="zh-CN"/>
        </w:rPr>
        <w:t>名指</w:t>
      </w:r>
      <w:r w:rsidRPr="001C0A46">
        <w:rPr>
          <w:rFonts w:ascii="Meiryo" w:eastAsia="Meiryo" w:hAnsi="Meiryo" w:cs="Meiryo" w:hint="eastAsia"/>
          <w:sz w:val="22"/>
          <w:szCs w:val="22"/>
        </w:rPr>
        <w:t>しして</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での</w:t>
      </w:r>
      <w:r w:rsidRPr="001C0A46">
        <w:rPr>
          <w:rFonts w:ascii="Meiryo" w:eastAsia="Meiryo" w:hAnsi="Meiryo" w:cs="Meiryo" w:hint="eastAsia"/>
          <w:sz w:val="22"/>
          <w:szCs w:val="22"/>
          <w:lang w:eastAsia="zh-CN"/>
        </w:rPr>
        <w:t>相手</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攻撃</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対</w:t>
      </w:r>
      <w:r w:rsidRPr="001C0A46">
        <w:rPr>
          <w:rFonts w:ascii="Meiryo" w:eastAsia="Meiryo" w:hAnsi="Meiryo" w:cs="Meiryo" w:hint="eastAsia"/>
          <w:sz w:val="22"/>
          <w:szCs w:val="22"/>
        </w:rPr>
        <w:t>して</w:t>
      </w:r>
      <w:r w:rsidRPr="001C0A46">
        <w:rPr>
          <w:rFonts w:ascii="Meiryo" w:eastAsia="Meiryo" w:hAnsi="Meiryo" w:cs="Meiryo" w:hint="eastAsia"/>
          <w:sz w:val="22"/>
          <w:szCs w:val="22"/>
          <w:lang w:eastAsia="zh-CN"/>
        </w:rPr>
        <w:t>、積極的</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すなわち</w:t>
      </w:r>
      <w:r w:rsidRPr="001C0A46">
        <w:rPr>
          <w:rFonts w:ascii="Meiryo" w:eastAsia="Meiryo" w:hAnsi="Meiryo" w:cs="Meiryo" w:hint="eastAsia"/>
          <w:sz w:val="22"/>
          <w:szCs w:val="22"/>
          <w:lang w:eastAsia="zh-CN"/>
        </w:rPr>
        <w:t>防御</w:t>
      </w:r>
      <w:r w:rsidRPr="001C0A46">
        <w:rPr>
          <w:rFonts w:ascii="Meiryo" w:eastAsia="Meiryo" w:hAnsi="Meiryo" w:cs="Meiryo" w:hint="eastAsia"/>
          <w:sz w:val="22"/>
          <w:szCs w:val="22"/>
        </w:rPr>
        <w:t>とともに</w:t>
      </w:r>
      <w:r w:rsidRPr="001C0A46">
        <w:rPr>
          <w:rFonts w:ascii="Meiryo" w:eastAsia="Meiryo" w:hAnsi="Meiryo" w:cs="Meiryo" w:hint="eastAsia"/>
          <w:sz w:val="22"/>
          <w:szCs w:val="22"/>
          <w:lang w:eastAsia="zh-CN"/>
        </w:rPr>
        <w:t>先制攻撃</w:t>
      </w:r>
      <w:r w:rsidRPr="001C0A46">
        <w:rPr>
          <w:rFonts w:ascii="Meiryo" w:eastAsia="Meiryo" w:hAnsi="Meiryo" w:cs="Meiryo" w:hint="eastAsia"/>
          <w:sz w:val="22"/>
          <w:szCs w:val="22"/>
        </w:rPr>
        <w:t>も</w:t>
      </w:r>
      <w:r w:rsidRPr="001C0A46">
        <w:rPr>
          <w:rFonts w:ascii="Meiryo" w:eastAsia="Meiryo" w:hAnsi="Meiryo" w:cs="Meiryo" w:hint="eastAsia"/>
          <w:sz w:val="22"/>
          <w:szCs w:val="22"/>
          <w:lang w:eastAsia="zh-CN"/>
        </w:rPr>
        <w:t>含</w:t>
      </w:r>
      <w:r w:rsidRPr="001C0A46">
        <w:rPr>
          <w:rFonts w:ascii="Meiryo" w:eastAsia="Meiryo" w:hAnsi="Meiryo" w:cs="Meiryo" w:hint="eastAsia"/>
          <w:sz w:val="22"/>
          <w:szCs w:val="22"/>
        </w:rPr>
        <w:t>め</w:t>
      </w:r>
      <w:r w:rsidRPr="001C0A46">
        <w:rPr>
          <w:rFonts w:ascii="Meiryo" w:eastAsia="Meiryo" w:hAnsi="Meiryo" w:cs="Meiryo" w:hint="eastAsia"/>
          <w:sz w:val="22"/>
          <w:szCs w:val="22"/>
          <w:lang w:eastAsia="zh-CN"/>
        </w:rPr>
        <w:t>、対処</w:t>
      </w:r>
      <w:r w:rsidRPr="001C0A46">
        <w:rPr>
          <w:rFonts w:ascii="Meiryo" w:eastAsia="Meiryo" w:hAnsi="Meiryo" w:cs="Meiryo" w:hint="eastAsia"/>
          <w:sz w:val="22"/>
          <w:szCs w:val="22"/>
        </w:rPr>
        <w:t>しようという</w:t>
      </w:r>
      <w:r w:rsidRPr="001C0A46">
        <w:rPr>
          <w:rFonts w:ascii="Meiryo" w:eastAsia="Meiryo" w:hAnsi="Meiryo" w:cs="Meiryo" w:hint="eastAsia"/>
          <w:sz w:val="22"/>
          <w:szCs w:val="22"/>
          <w:lang w:eastAsia="zh-CN"/>
        </w:rPr>
        <w:t>意思</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明確</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示</w:t>
      </w:r>
      <w:r w:rsidRPr="001C0A46">
        <w:rPr>
          <w:rFonts w:ascii="Meiryo" w:eastAsia="Meiryo" w:hAnsi="Meiryo" w:cs="Meiryo" w:hint="eastAsia"/>
          <w:sz w:val="22"/>
          <w:szCs w:val="22"/>
        </w:rPr>
        <w:t>したものである</w:t>
      </w:r>
      <w:r w:rsidRPr="001C0A46">
        <w:rPr>
          <w:rFonts w:ascii="Meiryo" w:eastAsia="Meiryo" w:hAnsi="Meiryo" w:cs="Meiryo" w:hint="eastAsia"/>
          <w:sz w:val="22"/>
          <w:szCs w:val="22"/>
          <w:lang w:eastAsia="zh-CN"/>
        </w:rPr>
        <w:t>。昨年末</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国家安全保障戦略及</w:t>
      </w:r>
      <w:r w:rsidRPr="001C0A46">
        <w:rPr>
          <w:rFonts w:ascii="Meiryo" w:eastAsia="Meiryo" w:hAnsi="Meiryo" w:cs="Meiryo" w:hint="eastAsia"/>
          <w:sz w:val="22"/>
          <w:szCs w:val="22"/>
        </w:rPr>
        <w:t>び</w:t>
      </w:r>
      <w:r w:rsidRPr="001C0A46">
        <w:rPr>
          <w:rFonts w:ascii="Meiryo" w:eastAsia="Meiryo" w:hAnsi="Meiryo" w:cs="Meiryo" w:hint="eastAsia"/>
          <w:sz w:val="22"/>
          <w:szCs w:val="22"/>
          <w:lang w:eastAsia="zh-CN"/>
        </w:rPr>
        <w:t>本年</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国家防衛戦略</w:t>
      </w:r>
      <w:r w:rsidRPr="001C0A46">
        <w:rPr>
          <w:rFonts w:ascii="Meiryo" w:eastAsia="Meiryo" w:hAnsi="Meiryo" w:cs="Meiryo" w:hint="eastAsia"/>
          <w:sz w:val="22"/>
          <w:szCs w:val="22"/>
        </w:rPr>
        <w:t>でも</w:t>
      </w:r>
      <w:r w:rsidRPr="001C0A46">
        <w:rPr>
          <w:rFonts w:ascii="Meiryo" w:eastAsia="Meiryo" w:hAnsi="Meiryo" w:cs="Meiryo" w:hint="eastAsia"/>
          <w:sz w:val="22"/>
          <w:szCs w:val="22"/>
          <w:lang w:eastAsia="zh-CN"/>
        </w:rPr>
        <w:t>、対立</w:t>
      </w:r>
      <w:r w:rsidRPr="001C0A46">
        <w:rPr>
          <w:rFonts w:ascii="Meiryo" w:eastAsia="Meiryo" w:hAnsi="Meiryo" w:cs="Meiryo" w:hint="eastAsia"/>
          <w:sz w:val="22"/>
          <w:szCs w:val="22"/>
        </w:rPr>
        <w:t>する</w:t>
      </w:r>
      <w:r w:rsidRPr="001C0A46">
        <w:rPr>
          <w:rFonts w:ascii="Meiryo" w:eastAsia="Meiryo" w:hAnsi="Meiryo" w:cs="Meiryo" w:hint="eastAsia"/>
          <w:sz w:val="22"/>
          <w:szCs w:val="22"/>
          <w:lang w:eastAsia="zh-CN"/>
        </w:rPr>
        <w:t>大国</w:t>
      </w:r>
      <w:r w:rsidRPr="001C0A46">
        <w:rPr>
          <w:rFonts w:ascii="Meiryo" w:eastAsia="Meiryo" w:hAnsi="Meiryo" w:cs="Meiryo" w:hint="eastAsia"/>
          <w:sz w:val="22"/>
          <w:szCs w:val="22"/>
        </w:rPr>
        <w:t>として</w:t>
      </w:r>
      <w:r w:rsidRPr="001C0A46">
        <w:rPr>
          <w:rFonts w:ascii="Meiryo" w:eastAsia="Meiryo" w:hAnsi="Meiryo" w:cs="Meiryo" w:hint="eastAsia"/>
          <w:sz w:val="22"/>
          <w:szCs w:val="22"/>
          <w:lang w:eastAsia="zh-CN"/>
        </w:rPr>
        <w:t>中国</w:t>
      </w:r>
      <w:r w:rsidRPr="001C0A46">
        <w:rPr>
          <w:rFonts w:ascii="Meiryo" w:eastAsia="Meiryo" w:hAnsi="Meiryo" w:cs="Meiryo" w:hint="eastAsia"/>
          <w:sz w:val="22"/>
          <w:szCs w:val="22"/>
        </w:rPr>
        <w:t>とロシアが</w:t>
      </w:r>
      <w:r w:rsidRPr="001C0A46">
        <w:rPr>
          <w:rFonts w:ascii="Meiryo" w:eastAsia="Meiryo" w:hAnsi="Meiryo" w:cs="Meiryo" w:hint="eastAsia"/>
          <w:sz w:val="22"/>
          <w:szCs w:val="22"/>
          <w:lang w:eastAsia="zh-CN"/>
        </w:rPr>
        <w:t>挙</w:t>
      </w:r>
      <w:r w:rsidRPr="001C0A46">
        <w:rPr>
          <w:rFonts w:ascii="Meiryo" w:eastAsia="Meiryo" w:hAnsi="Meiryo" w:cs="Meiryo" w:hint="eastAsia"/>
          <w:sz w:val="22"/>
          <w:szCs w:val="22"/>
        </w:rPr>
        <w:t>げられていた</w:t>
      </w:r>
      <w:r w:rsidRPr="001C0A46">
        <w:rPr>
          <w:rFonts w:ascii="Meiryo" w:eastAsia="Meiryo" w:hAnsi="Meiryo" w:cs="Meiryo" w:hint="eastAsia"/>
          <w:sz w:val="22"/>
          <w:szCs w:val="22"/>
          <w:lang w:eastAsia="zh-CN"/>
        </w:rPr>
        <w:t>。</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Meiryo" w:hAnsi="Meiryo" w:cs="Meiryo" w:hint="eastAsia"/>
          <w:sz w:val="22"/>
          <w:szCs w:val="22"/>
          <w:lang w:eastAsia="zh-CN"/>
        </w:rPr>
      </w:pPr>
      <w:r w:rsidRPr="001C0A46">
        <w:rPr>
          <w:rFonts w:ascii="Meiryo" w:eastAsia="Meiryo" w:hAnsi="Meiryo" w:cs="Meiryo" w:hint="eastAsia"/>
          <w:sz w:val="22"/>
          <w:szCs w:val="22"/>
          <w:lang w:eastAsia="zh-CN"/>
        </w:rPr>
        <w:t xml:space="preserve">　中国</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通</w:t>
      </w:r>
      <w:r w:rsidRPr="001C0A46">
        <w:rPr>
          <w:rFonts w:ascii="Meiryo" w:eastAsia="Meiryo" w:hAnsi="Meiryo" w:cs="Meiryo" w:hint="eastAsia"/>
          <w:sz w:val="22"/>
          <w:szCs w:val="22"/>
        </w:rPr>
        <w:t>じて</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重要</w:t>
      </w:r>
      <w:r w:rsidRPr="001C0A46">
        <w:rPr>
          <w:rFonts w:ascii="Meiryo" w:eastAsia="Meiryo" w:hAnsi="Meiryo" w:cs="Meiryo" w:hint="eastAsia"/>
          <w:sz w:val="22"/>
          <w:szCs w:val="22"/>
        </w:rPr>
        <w:t>な</w:t>
      </w:r>
      <w:r w:rsidRPr="001C0A46">
        <w:rPr>
          <w:rFonts w:ascii="Meiryo" w:eastAsia="Meiryo" w:hAnsi="Meiryo" w:cs="Meiryo" w:hint="eastAsia"/>
          <w:sz w:val="22"/>
          <w:szCs w:val="22"/>
          <w:lang w:eastAsia="zh-CN"/>
        </w:rPr>
        <w:t>軍事情報</w:t>
      </w:r>
      <w:r w:rsidRPr="001C0A46">
        <w:rPr>
          <w:rFonts w:ascii="Meiryo" w:eastAsia="Meiryo" w:hAnsi="Meiryo" w:cs="Meiryo" w:hint="eastAsia"/>
          <w:sz w:val="22"/>
          <w:szCs w:val="22"/>
        </w:rPr>
        <w:t>や</w:t>
      </w:r>
      <w:r w:rsidRPr="001C0A46">
        <w:rPr>
          <w:rFonts w:ascii="Meiryo" w:eastAsia="Meiryo" w:hAnsi="Meiryo" w:cs="Meiryo" w:hint="eastAsia"/>
          <w:sz w:val="22"/>
          <w:szCs w:val="22"/>
          <w:lang w:eastAsia="zh-CN"/>
        </w:rPr>
        <w:t>民間</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技術情報、更</w:t>
      </w:r>
      <w:r w:rsidRPr="001C0A46">
        <w:rPr>
          <w:rFonts w:ascii="Meiryo" w:eastAsia="Meiryo" w:hAnsi="Meiryo" w:cs="Meiryo" w:hint="eastAsia"/>
          <w:sz w:val="22"/>
          <w:szCs w:val="22"/>
        </w:rPr>
        <w:t>には</w:t>
      </w:r>
      <w:r w:rsidRPr="001C0A46">
        <w:rPr>
          <w:rFonts w:ascii="Meiryo" w:eastAsia="Meiryo" w:hAnsi="Meiryo" w:cs="Meiryo" w:hint="eastAsia"/>
          <w:sz w:val="22"/>
          <w:szCs w:val="22"/>
          <w:lang w:eastAsia="zh-CN"/>
        </w:rPr>
        <w:t>政府高官</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個人情報</w:t>
      </w:r>
      <w:r w:rsidRPr="001C0A46">
        <w:rPr>
          <w:rFonts w:ascii="Meiryo" w:eastAsia="Meiryo" w:hAnsi="Meiryo" w:cs="Meiryo" w:hint="eastAsia"/>
          <w:sz w:val="22"/>
          <w:szCs w:val="22"/>
        </w:rPr>
        <w:t>まで</w:t>
      </w:r>
      <w:r w:rsidRPr="001C0A46">
        <w:rPr>
          <w:rFonts w:ascii="Meiryo" w:eastAsia="Meiryo" w:hAnsi="Meiryo" w:cs="Meiryo" w:hint="eastAsia"/>
          <w:sz w:val="22"/>
          <w:szCs w:val="22"/>
          <w:lang w:eastAsia="zh-CN"/>
        </w:rPr>
        <w:t>盗取</w:t>
      </w:r>
      <w:r w:rsidRPr="001C0A46">
        <w:rPr>
          <w:rFonts w:ascii="Meiryo" w:eastAsia="Meiryo" w:hAnsi="Meiryo" w:cs="Meiryo" w:hint="eastAsia"/>
          <w:sz w:val="22"/>
          <w:szCs w:val="22"/>
        </w:rPr>
        <w:t>している</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トランプ</w:t>
      </w:r>
      <w:r w:rsidRPr="001C0A46">
        <w:rPr>
          <w:rFonts w:ascii="Meiryo" w:eastAsia="Meiryo" w:hAnsi="Meiryo" w:cs="Meiryo" w:hint="eastAsia"/>
          <w:sz w:val="22"/>
          <w:szCs w:val="22"/>
          <w:lang w:eastAsia="zh-CN"/>
        </w:rPr>
        <w:t>大統領</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国連安全保障理事会</w:t>
      </w:r>
      <w:r w:rsidRPr="001C0A46">
        <w:rPr>
          <w:rFonts w:ascii="Meiryo" w:eastAsia="Meiryo" w:hAnsi="Meiryo" w:cs="Meiryo" w:hint="eastAsia"/>
          <w:sz w:val="22"/>
          <w:szCs w:val="22"/>
        </w:rPr>
        <w:t>で</w:t>
      </w:r>
      <w:r w:rsidRPr="001C0A46">
        <w:rPr>
          <w:rFonts w:ascii="Meiryo" w:eastAsia="Meiryo" w:hAnsi="Meiryo" w:cs="Meiryo" w:hint="eastAsia"/>
          <w:sz w:val="22"/>
          <w:szCs w:val="22"/>
          <w:lang w:eastAsia="zh-CN"/>
        </w:rPr>
        <w:t>、最近、中国</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中間選挙</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介入</w:t>
      </w:r>
      <w:r w:rsidRPr="001C0A46">
        <w:rPr>
          <w:rFonts w:ascii="Meiryo" w:eastAsia="Meiryo" w:hAnsi="Meiryo" w:cs="Meiryo" w:hint="eastAsia"/>
          <w:sz w:val="22"/>
          <w:szCs w:val="22"/>
        </w:rPr>
        <w:t>しようとしていると</w:t>
      </w:r>
      <w:r w:rsidRPr="001C0A46">
        <w:rPr>
          <w:rFonts w:ascii="Meiryo" w:eastAsia="Meiryo" w:hAnsi="Meiryo" w:cs="Meiryo" w:hint="eastAsia"/>
          <w:sz w:val="22"/>
          <w:szCs w:val="22"/>
          <w:lang w:eastAsia="zh-CN"/>
        </w:rPr>
        <w:t>釘</w:t>
      </w:r>
      <w:r w:rsidRPr="001C0A46">
        <w:rPr>
          <w:rFonts w:ascii="Meiryo" w:eastAsia="Meiryo" w:hAnsi="Meiryo" w:cs="Meiryo" w:hint="eastAsia"/>
          <w:sz w:val="22"/>
          <w:szCs w:val="22"/>
        </w:rPr>
        <w:t>をさした</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ロシアは</w:t>
      </w:r>
      <w:r w:rsidRPr="001C0A46">
        <w:rPr>
          <w:rFonts w:ascii="Meiryo" w:eastAsia="Meiryo" w:hAnsi="Meiryo" w:cs="Meiryo" w:hint="eastAsia"/>
          <w:sz w:val="22"/>
          <w:szCs w:val="22"/>
          <w:lang w:eastAsia="zh-CN"/>
        </w:rPr>
        <w:t>、2016年</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米国大統領選挙</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介入</w:t>
      </w:r>
      <w:r w:rsidRPr="001C0A46">
        <w:rPr>
          <w:rFonts w:ascii="Meiryo" w:eastAsia="Meiryo" w:hAnsi="Meiryo" w:cs="Meiryo" w:hint="eastAsia"/>
          <w:sz w:val="22"/>
          <w:szCs w:val="22"/>
        </w:rPr>
        <w:t>したとされ</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その</w:t>
      </w:r>
      <w:r w:rsidRPr="001C0A46">
        <w:rPr>
          <w:rFonts w:ascii="Meiryo" w:eastAsia="Meiryo" w:hAnsi="Meiryo" w:cs="Meiryo" w:hint="eastAsia"/>
          <w:sz w:val="22"/>
          <w:szCs w:val="22"/>
          <w:lang w:eastAsia="zh-CN"/>
        </w:rPr>
        <w:t>事</w:t>
      </w:r>
      <w:r w:rsidRPr="001C0A46">
        <w:rPr>
          <w:rFonts w:ascii="Meiryo" w:eastAsia="Meiryo" w:hAnsi="Meiryo" w:cs="Meiryo" w:hint="eastAsia"/>
          <w:sz w:val="22"/>
          <w:szCs w:val="22"/>
        </w:rPr>
        <w:t>が</w:t>
      </w:r>
      <w:r w:rsidRPr="001C0A46">
        <w:rPr>
          <w:rFonts w:ascii="Meiryo" w:eastAsia="Meiryo" w:hAnsi="Meiryo" w:cs="Meiryo" w:hint="eastAsia"/>
          <w:sz w:val="22"/>
          <w:szCs w:val="22"/>
          <w:lang w:eastAsia="zh-CN"/>
        </w:rPr>
        <w:t>今回</w:t>
      </w:r>
      <w:r w:rsidRPr="001C0A46">
        <w:rPr>
          <w:rFonts w:ascii="Meiryo" w:eastAsia="Meiryo" w:hAnsi="Meiryo" w:cs="Meiryo" w:hint="eastAsia"/>
          <w:sz w:val="22"/>
          <w:szCs w:val="22"/>
        </w:rPr>
        <w:t>の</w:t>
      </w:r>
      <w:r w:rsidRPr="001C0A46">
        <w:rPr>
          <w:rFonts w:ascii="Meiryo" w:eastAsia="Meiryo" w:hAnsi="Meiryo" w:cs="Meiryo" w:hint="eastAsia"/>
          <w:sz w:val="22"/>
          <w:szCs w:val="22"/>
          <w:lang w:eastAsia="zh-CN"/>
        </w:rPr>
        <w:t>戦略文書</w:t>
      </w:r>
      <w:r w:rsidRPr="001C0A46">
        <w:rPr>
          <w:rFonts w:ascii="Meiryo" w:eastAsia="Meiryo" w:hAnsi="Meiryo" w:cs="Meiryo" w:hint="eastAsia"/>
          <w:sz w:val="22"/>
          <w:szCs w:val="22"/>
        </w:rPr>
        <w:t>にも</w:t>
      </w:r>
      <w:r w:rsidRPr="001C0A46">
        <w:rPr>
          <w:rFonts w:ascii="Meiryo" w:eastAsia="Meiryo" w:hAnsi="Meiryo" w:cs="Meiryo" w:hint="eastAsia"/>
          <w:sz w:val="22"/>
          <w:szCs w:val="22"/>
          <w:lang w:eastAsia="zh-CN"/>
        </w:rPr>
        <w:t>明記</w:t>
      </w:r>
      <w:r w:rsidRPr="001C0A46">
        <w:rPr>
          <w:rFonts w:ascii="Meiryo" w:eastAsia="Meiryo" w:hAnsi="Meiryo" w:cs="Meiryo" w:hint="eastAsia"/>
          <w:sz w:val="22"/>
          <w:szCs w:val="22"/>
        </w:rPr>
        <w:t>された</w:t>
      </w:r>
      <w:r w:rsidRPr="001C0A46">
        <w:rPr>
          <w:rFonts w:ascii="Meiryo" w:eastAsia="Meiryo" w:hAnsi="Meiryo" w:cs="Meiryo" w:hint="eastAsia"/>
          <w:sz w:val="22"/>
          <w:szCs w:val="22"/>
          <w:lang w:eastAsia="zh-CN"/>
        </w:rPr>
        <w:t>。</w:t>
      </w:r>
    </w:p>
    <w:p w:rsidR="002E64DF" w:rsidRPr="001C0A46" w:rsidRDefault="002E64DF" w:rsidP="002E64DF">
      <w:pPr>
        <w:pStyle w:val="a8"/>
        <w:shd w:val="clear" w:color="auto" w:fill="FFFFFF"/>
        <w:spacing w:before="0" w:beforeAutospacing="0" w:after="300" w:afterAutospacing="0" w:line="432" w:lineRule="atLeast"/>
        <w:textAlignment w:val="baseline"/>
        <w:rPr>
          <w:rFonts w:ascii="Meiryo" w:eastAsia="SimSun" w:hAnsi="Meiryo" w:cs="Meiryo" w:hint="eastAsia"/>
          <w:sz w:val="22"/>
          <w:szCs w:val="22"/>
          <w:lang w:eastAsia="zh-CN"/>
        </w:rPr>
      </w:pPr>
      <w:r w:rsidRPr="001C0A46">
        <w:rPr>
          <w:rFonts w:ascii="Meiryo" w:eastAsia="Meiryo" w:hAnsi="Meiryo" w:cs="Meiryo" w:hint="eastAsia"/>
          <w:sz w:val="22"/>
          <w:szCs w:val="22"/>
          <w:lang w:eastAsia="zh-CN"/>
        </w:rPr>
        <w:t xml:space="preserve">　上記</w:t>
      </w:r>
      <w:r w:rsidRPr="001C0A46">
        <w:rPr>
          <w:rFonts w:ascii="Meiryo" w:eastAsia="Meiryo" w:hAnsi="Meiryo" w:cs="Meiryo" w:hint="eastAsia"/>
          <w:sz w:val="22"/>
          <w:szCs w:val="22"/>
        </w:rPr>
        <w:t>には</w:t>
      </w:r>
      <w:r w:rsidRPr="001C0A46">
        <w:rPr>
          <w:rFonts w:ascii="Meiryo" w:eastAsia="Meiryo" w:hAnsi="Meiryo" w:cs="Meiryo" w:hint="eastAsia"/>
          <w:sz w:val="22"/>
          <w:szCs w:val="22"/>
          <w:lang w:eastAsia="zh-CN"/>
        </w:rPr>
        <w:t>、同盟国</w:t>
      </w:r>
      <w:r w:rsidRPr="001C0A46">
        <w:rPr>
          <w:rFonts w:ascii="Meiryo" w:eastAsia="Meiryo" w:hAnsi="Meiryo" w:cs="Meiryo" w:hint="eastAsia"/>
          <w:sz w:val="22"/>
          <w:szCs w:val="22"/>
        </w:rPr>
        <w:t>との</w:t>
      </w:r>
      <w:r w:rsidRPr="001C0A46">
        <w:rPr>
          <w:rFonts w:ascii="Meiryo" w:eastAsia="Meiryo" w:hAnsi="Meiryo" w:cs="Meiryo" w:hint="eastAsia"/>
          <w:sz w:val="22"/>
          <w:szCs w:val="22"/>
          <w:lang w:eastAsia="zh-CN"/>
        </w:rPr>
        <w:t>連携</w:t>
      </w:r>
      <w:r w:rsidRPr="001C0A46">
        <w:rPr>
          <w:rFonts w:ascii="Meiryo" w:eastAsia="Meiryo" w:hAnsi="Meiryo" w:cs="Meiryo" w:hint="eastAsia"/>
          <w:sz w:val="22"/>
          <w:szCs w:val="22"/>
        </w:rPr>
        <w:t>も</w:t>
      </w:r>
      <w:r w:rsidRPr="001C0A46">
        <w:rPr>
          <w:rFonts w:ascii="Meiryo" w:eastAsia="Meiryo" w:hAnsi="Meiryo" w:cs="Meiryo" w:hint="eastAsia"/>
          <w:sz w:val="22"/>
          <w:szCs w:val="22"/>
          <w:lang w:eastAsia="zh-CN"/>
        </w:rPr>
        <w:t>述</w:t>
      </w:r>
      <w:r w:rsidRPr="001C0A46">
        <w:rPr>
          <w:rFonts w:ascii="Meiryo" w:eastAsia="Meiryo" w:hAnsi="Meiryo" w:cs="Meiryo" w:hint="eastAsia"/>
          <w:sz w:val="22"/>
          <w:szCs w:val="22"/>
        </w:rPr>
        <w:t>べられている</w:t>
      </w:r>
      <w:r w:rsidRPr="001C0A46">
        <w:rPr>
          <w:rFonts w:ascii="Meiryo" w:eastAsia="Meiryo" w:hAnsi="Meiryo" w:cs="Meiryo" w:hint="eastAsia"/>
          <w:sz w:val="22"/>
          <w:szCs w:val="22"/>
          <w:lang w:eastAsia="zh-CN"/>
        </w:rPr>
        <w:t>。日米同盟</w:t>
      </w:r>
      <w:r w:rsidRPr="001C0A46">
        <w:rPr>
          <w:rFonts w:ascii="Meiryo" w:eastAsia="Meiryo" w:hAnsi="Meiryo" w:cs="Meiryo" w:hint="eastAsia"/>
          <w:sz w:val="22"/>
          <w:szCs w:val="22"/>
        </w:rPr>
        <w:t>のもと</w:t>
      </w:r>
      <w:r w:rsidRPr="001C0A46">
        <w:rPr>
          <w:rFonts w:ascii="Meiryo" w:eastAsia="Meiryo" w:hAnsi="Meiryo" w:cs="Meiryo" w:hint="eastAsia"/>
          <w:sz w:val="22"/>
          <w:szCs w:val="22"/>
          <w:lang w:eastAsia="zh-CN"/>
        </w:rPr>
        <w:t>、日本</w:t>
      </w:r>
      <w:r w:rsidRPr="001C0A46">
        <w:rPr>
          <w:rFonts w:ascii="Meiryo" w:eastAsia="Meiryo" w:hAnsi="Meiryo" w:cs="Meiryo" w:hint="eastAsia"/>
          <w:sz w:val="22"/>
          <w:szCs w:val="22"/>
        </w:rPr>
        <w:t>もセイバー・セキュリティーを</w:t>
      </w:r>
      <w:r w:rsidRPr="001C0A46">
        <w:rPr>
          <w:rFonts w:ascii="Meiryo" w:eastAsia="Meiryo" w:hAnsi="Meiryo" w:cs="Meiryo" w:hint="eastAsia"/>
          <w:sz w:val="22"/>
          <w:szCs w:val="22"/>
          <w:lang w:eastAsia="zh-CN"/>
        </w:rPr>
        <w:t>強化</w:t>
      </w:r>
      <w:r w:rsidRPr="001C0A46">
        <w:rPr>
          <w:rFonts w:ascii="Meiryo" w:eastAsia="Meiryo" w:hAnsi="Meiryo" w:cs="Meiryo" w:hint="eastAsia"/>
          <w:sz w:val="22"/>
          <w:szCs w:val="22"/>
        </w:rPr>
        <w:t>する</w:t>
      </w:r>
      <w:r w:rsidRPr="001C0A46">
        <w:rPr>
          <w:rFonts w:ascii="Meiryo" w:eastAsia="Meiryo" w:hAnsi="Meiryo" w:cs="Meiryo" w:hint="eastAsia"/>
          <w:sz w:val="22"/>
          <w:szCs w:val="22"/>
          <w:lang w:eastAsia="zh-CN"/>
        </w:rPr>
        <w:t>必要</w:t>
      </w:r>
      <w:r w:rsidRPr="001C0A46">
        <w:rPr>
          <w:rFonts w:ascii="Meiryo" w:eastAsia="Meiryo" w:hAnsi="Meiryo" w:cs="Meiryo" w:hint="eastAsia"/>
          <w:sz w:val="22"/>
          <w:szCs w:val="22"/>
        </w:rPr>
        <w:t>がある</w:t>
      </w:r>
      <w:r w:rsidRPr="001C0A46">
        <w:rPr>
          <w:rFonts w:ascii="Meiryo" w:eastAsia="Meiryo" w:hAnsi="Meiryo" w:cs="Meiryo" w:hint="eastAsia"/>
          <w:sz w:val="22"/>
          <w:szCs w:val="22"/>
          <w:lang w:eastAsia="zh-CN"/>
        </w:rPr>
        <w:t>。米国</w:t>
      </w:r>
      <w:r w:rsidRPr="001C0A46">
        <w:rPr>
          <w:rFonts w:ascii="Meiryo" w:eastAsia="Meiryo" w:hAnsi="Meiryo" w:cs="Meiryo" w:hint="eastAsia"/>
          <w:sz w:val="22"/>
          <w:szCs w:val="22"/>
        </w:rPr>
        <w:t>も</w:t>
      </w:r>
      <w:r w:rsidRPr="001C0A46">
        <w:rPr>
          <w:rFonts w:ascii="Meiryo" w:eastAsia="Meiryo" w:hAnsi="Meiryo" w:cs="Meiryo" w:hint="eastAsia"/>
          <w:sz w:val="22"/>
          <w:szCs w:val="22"/>
          <w:lang w:eastAsia="zh-CN"/>
        </w:rPr>
        <w:t>指摘</w:t>
      </w:r>
      <w:r w:rsidRPr="001C0A46">
        <w:rPr>
          <w:rFonts w:ascii="Meiryo" w:eastAsia="Meiryo" w:hAnsi="Meiryo" w:cs="Meiryo" w:hint="eastAsia"/>
          <w:sz w:val="22"/>
          <w:szCs w:val="22"/>
        </w:rPr>
        <w:t>しているように</w:t>
      </w:r>
      <w:r w:rsidRPr="001C0A46">
        <w:rPr>
          <w:rFonts w:ascii="Meiryo" w:eastAsia="Meiryo" w:hAnsi="Meiryo" w:cs="Meiryo" w:hint="eastAsia"/>
          <w:sz w:val="22"/>
          <w:szCs w:val="22"/>
          <w:lang w:eastAsia="zh-CN"/>
        </w:rPr>
        <w:t>、防衛省</w:t>
      </w:r>
      <w:r w:rsidRPr="001C0A46">
        <w:rPr>
          <w:rFonts w:ascii="Meiryo" w:eastAsia="Meiryo" w:hAnsi="Meiryo" w:cs="Meiryo" w:hint="eastAsia"/>
          <w:sz w:val="22"/>
          <w:szCs w:val="22"/>
        </w:rPr>
        <w:t>や</w:t>
      </w:r>
      <w:r w:rsidRPr="001C0A46">
        <w:rPr>
          <w:rFonts w:ascii="Meiryo" w:eastAsia="Meiryo" w:hAnsi="Meiryo" w:cs="Meiryo" w:hint="eastAsia"/>
          <w:sz w:val="22"/>
          <w:szCs w:val="22"/>
          <w:lang w:eastAsia="zh-CN"/>
        </w:rPr>
        <w:t>公共部門</w:t>
      </w:r>
      <w:r w:rsidRPr="001C0A46">
        <w:rPr>
          <w:rFonts w:ascii="Meiryo" w:eastAsia="Meiryo" w:hAnsi="Meiryo" w:cs="Meiryo" w:hint="eastAsia"/>
          <w:sz w:val="22"/>
          <w:szCs w:val="22"/>
        </w:rPr>
        <w:t>のみならず</w:t>
      </w:r>
      <w:r w:rsidRPr="001C0A46">
        <w:rPr>
          <w:rFonts w:ascii="Meiryo" w:eastAsia="Meiryo" w:hAnsi="Meiryo" w:cs="Meiryo" w:hint="eastAsia"/>
          <w:sz w:val="22"/>
          <w:szCs w:val="22"/>
          <w:lang w:eastAsia="zh-CN"/>
        </w:rPr>
        <w:t>、民間</w:t>
      </w:r>
      <w:r w:rsidRPr="001C0A46">
        <w:rPr>
          <w:rFonts w:ascii="Meiryo" w:eastAsia="Meiryo" w:hAnsi="Meiryo" w:cs="Meiryo" w:hint="eastAsia"/>
          <w:sz w:val="22"/>
          <w:szCs w:val="22"/>
        </w:rPr>
        <w:t>との</w:t>
      </w:r>
      <w:r w:rsidRPr="001C0A46">
        <w:rPr>
          <w:rFonts w:ascii="Meiryo" w:eastAsia="Meiryo" w:hAnsi="Meiryo" w:cs="Meiryo" w:hint="eastAsia"/>
          <w:sz w:val="22"/>
          <w:szCs w:val="22"/>
          <w:lang w:eastAsia="zh-CN"/>
        </w:rPr>
        <w:t>連携</w:t>
      </w:r>
      <w:r w:rsidRPr="001C0A46">
        <w:rPr>
          <w:rFonts w:ascii="Meiryo" w:eastAsia="Meiryo" w:hAnsi="Meiryo" w:cs="Meiryo" w:hint="eastAsia"/>
          <w:sz w:val="22"/>
          <w:szCs w:val="22"/>
        </w:rPr>
        <w:t>も</w:t>
      </w:r>
      <w:r w:rsidRPr="001C0A46">
        <w:rPr>
          <w:rFonts w:ascii="Meiryo" w:eastAsia="Meiryo" w:hAnsi="Meiryo" w:cs="Meiryo" w:hint="eastAsia"/>
          <w:sz w:val="22"/>
          <w:szCs w:val="22"/>
          <w:lang w:eastAsia="zh-CN"/>
        </w:rPr>
        <w:t>欠</w:t>
      </w:r>
      <w:r w:rsidRPr="001C0A46">
        <w:rPr>
          <w:rFonts w:ascii="Meiryo" w:eastAsia="Meiryo" w:hAnsi="Meiryo" w:cs="Meiryo" w:hint="eastAsia"/>
          <w:sz w:val="22"/>
          <w:szCs w:val="22"/>
        </w:rPr>
        <w:t>かせない</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そして</w:t>
      </w:r>
      <w:r w:rsidRPr="001C0A46">
        <w:rPr>
          <w:rFonts w:ascii="Meiryo" w:eastAsia="Meiryo" w:hAnsi="Meiryo" w:cs="Meiryo" w:hint="eastAsia"/>
          <w:sz w:val="22"/>
          <w:szCs w:val="22"/>
          <w:lang w:eastAsia="zh-CN"/>
        </w:rPr>
        <w:t>防御</w:t>
      </w:r>
      <w:r w:rsidRPr="001C0A46">
        <w:rPr>
          <w:rFonts w:ascii="Meiryo" w:eastAsia="Meiryo" w:hAnsi="Meiryo" w:cs="Meiryo" w:hint="eastAsia"/>
          <w:sz w:val="22"/>
          <w:szCs w:val="22"/>
        </w:rPr>
        <w:t>をするには</w:t>
      </w:r>
      <w:r w:rsidRPr="001C0A46">
        <w:rPr>
          <w:rFonts w:ascii="Meiryo" w:eastAsia="Meiryo" w:hAnsi="Meiryo" w:cs="Meiryo" w:hint="eastAsia"/>
          <w:sz w:val="22"/>
          <w:szCs w:val="22"/>
          <w:lang w:eastAsia="zh-CN"/>
        </w:rPr>
        <w:t>攻撃方法</w:t>
      </w:r>
      <w:r w:rsidRPr="001C0A46">
        <w:rPr>
          <w:rFonts w:ascii="Meiryo" w:eastAsia="Meiryo" w:hAnsi="Meiryo" w:cs="Meiryo" w:hint="eastAsia"/>
          <w:sz w:val="22"/>
          <w:szCs w:val="22"/>
        </w:rPr>
        <w:t>を</w:t>
      </w:r>
      <w:r w:rsidRPr="001C0A46">
        <w:rPr>
          <w:rFonts w:ascii="Meiryo" w:eastAsia="Meiryo" w:hAnsi="Meiryo" w:cs="Meiryo" w:hint="eastAsia"/>
          <w:sz w:val="22"/>
          <w:szCs w:val="22"/>
          <w:lang w:eastAsia="zh-CN"/>
        </w:rPr>
        <w:t>知</w:t>
      </w:r>
      <w:r w:rsidRPr="001C0A46">
        <w:rPr>
          <w:rFonts w:ascii="Meiryo" w:eastAsia="Meiryo" w:hAnsi="Meiryo" w:cs="Meiryo" w:hint="eastAsia"/>
          <w:sz w:val="22"/>
          <w:szCs w:val="22"/>
        </w:rPr>
        <w:t>らなければ</w:t>
      </w:r>
      <w:r w:rsidRPr="001C0A46">
        <w:rPr>
          <w:rFonts w:ascii="Meiryo" w:eastAsia="Meiryo" w:hAnsi="Meiryo" w:cs="Meiryo" w:hint="eastAsia"/>
          <w:sz w:val="22"/>
          <w:szCs w:val="22"/>
          <w:lang w:eastAsia="zh-CN"/>
        </w:rPr>
        <w:t>、効果的</w:t>
      </w:r>
      <w:r w:rsidRPr="001C0A46">
        <w:rPr>
          <w:rFonts w:ascii="Meiryo" w:eastAsia="Meiryo" w:hAnsi="Meiryo" w:cs="Meiryo" w:hint="eastAsia"/>
          <w:sz w:val="22"/>
          <w:szCs w:val="22"/>
        </w:rPr>
        <w:t>な</w:t>
      </w:r>
      <w:r w:rsidRPr="001C0A46">
        <w:rPr>
          <w:rFonts w:ascii="Meiryo" w:eastAsia="Meiryo" w:hAnsi="Meiryo" w:cs="Meiryo" w:hint="eastAsia"/>
          <w:sz w:val="22"/>
          <w:szCs w:val="22"/>
          <w:lang w:eastAsia="zh-CN"/>
        </w:rPr>
        <w:t>防御策</w:t>
      </w:r>
      <w:r w:rsidRPr="001C0A46">
        <w:rPr>
          <w:rFonts w:ascii="Meiryo" w:eastAsia="Meiryo" w:hAnsi="Meiryo" w:cs="Meiryo" w:hint="eastAsia"/>
          <w:sz w:val="22"/>
          <w:szCs w:val="22"/>
        </w:rPr>
        <w:t>は</w:t>
      </w:r>
      <w:r w:rsidRPr="001C0A46">
        <w:rPr>
          <w:rFonts w:ascii="Meiryo" w:eastAsia="Meiryo" w:hAnsi="Meiryo" w:cs="Meiryo" w:hint="eastAsia"/>
          <w:sz w:val="22"/>
          <w:szCs w:val="22"/>
          <w:lang w:eastAsia="zh-CN"/>
        </w:rPr>
        <w:t>取</w:t>
      </w:r>
      <w:r w:rsidRPr="001C0A46">
        <w:rPr>
          <w:rFonts w:ascii="Meiryo" w:eastAsia="Meiryo" w:hAnsi="Meiryo" w:cs="Meiryo" w:hint="eastAsia"/>
          <w:sz w:val="22"/>
          <w:szCs w:val="22"/>
        </w:rPr>
        <w:t>れない</w:t>
      </w:r>
      <w:r w:rsidRPr="001C0A46">
        <w:rPr>
          <w:rFonts w:ascii="Meiryo" w:eastAsia="Meiryo" w:hAnsi="Meiryo" w:cs="Meiryo" w:hint="eastAsia"/>
          <w:sz w:val="22"/>
          <w:szCs w:val="22"/>
          <w:lang w:eastAsia="zh-CN"/>
        </w:rPr>
        <w:t>。</w:t>
      </w:r>
      <w:r w:rsidRPr="001C0A46">
        <w:rPr>
          <w:rFonts w:ascii="Meiryo" w:eastAsia="Meiryo" w:hAnsi="Meiryo" w:cs="Meiryo" w:hint="eastAsia"/>
          <w:sz w:val="22"/>
          <w:szCs w:val="22"/>
        </w:rPr>
        <w:t>サイバー</w:t>
      </w:r>
      <w:r w:rsidRPr="001C0A46">
        <w:rPr>
          <w:rFonts w:ascii="Meiryo" w:eastAsia="Meiryo" w:hAnsi="Meiryo" w:cs="Meiryo" w:hint="eastAsia"/>
          <w:sz w:val="22"/>
          <w:szCs w:val="22"/>
          <w:lang w:eastAsia="zh-CN"/>
        </w:rPr>
        <w:t>空間</w:t>
      </w:r>
      <w:r w:rsidRPr="001C0A46">
        <w:rPr>
          <w:rFonts w:ascii="Meiryo" w:eastAsia="Meiryo" w:hAnsi="Meiryo" w:cs="Meiryo" w:hint="eastAsia"/>
          <w:sz w:val="22"/>
          <w:szCs w:val="22"/>
        </w:rPr>
        <w:t>に</w:t>
      </w:r>
      <w:r w:rsidRPr="001C0A46">
        <w:rPr>
          <w:rFonts w:ascii="Meiryo" w:eastAsia="Meiryo" w:hAnsi="Meiryo" w:cs="Meiryo" w:hint="eastAsia"/>
          <w:sz w:val="22"/>
          <w:szCs w:val="22"/>
          <w:lang w:eastAsia="zh-CN"/>
        </w:rPr>
        <w:t>国境</w:t>
      </w:r>
      <w:r w:rsidRPr="001C0A46">
        <w:rPr>
          <w:rFonts w:ascii="Meiryo" w:eastAsia="Meiryo" w:hAnsi="Meiryo" w:cs="Meiryo" w:hint="eastAsia"/>
          <w:sz w:val="22"/>
          <w:szCs w:val="22"/>
        </w:rPr>
        <w:t>はない</w:t>
      </w:r>
      <w:r w:rsidRPr="001C0A46">
        <w:rPr>
          <w:rFonts w:ascii="Meiryo" w:eastAsia="Meiryo" w:hAnsi="Meiryo" w:cs="Meiryo" w:hint="eastAsia"/>
          <w:sz w:val="22"/>
          <w:szCs w:val="22"/>
          <w:lang w:eastAsia="zh-CN"/>
        </w:rPr>
        <w:t>。緊急</w:t>
      </w:r>
      <w:r w:rsidRPr="001C0A46">
        <w:rPr>
          <w:rFonts w:ascii="Meiryo" w:eastAsia="Meiryo" w:hAnsi="Meiryo" w:cs="Meiryo" w:hint="eastAsia"/>
          <w:sz w:val="22"/>
          <w:szCs w:val="22"/>
        </w:rPr>
        <w:t>な</w:t>
      </w:r>
      <w:r w:rsidRPr="001C0A46">
        <w:rPr>
          <w:rFonts w:ascii="Meiryo" w:eastAsia="Meiryo" w:hAnsi="Meiryo" w:cs="Meiryo" w:hint="eastAsia"/>
          <w:sz w:val="22"/>
          <w:szCs w:val="22"/>
          <w:lang w:eastAsia="zh-CN"/>
        </w:rPr>
        <w:t>課題</w:t>
      </w:r>
      <w:r w:rsidRPr="001C0A46">
        <w:rPr>
          <w:rFonts w:ascii="Meiryo" w:eastAsia="Meiryo" w:hAnsi="Meiryo" w:cs="Meiryo" w:hint="eastAsia"/>
          <w:sz w:val="22"/>
          <w:szCs w:val="22"/>
        </w:rPr>
        <w:t>であることは</w:t>
      </w:r>
      <w:r w:rsidRPr="001C0A46">
        <w:rPr>
          <w:rFonts w:ascii="Meiryo" w:eastAsia="Meiryo" w:hAnsi="Meiryo" w:cs="Meiryo" w:hint="eastAsia"/>
          <w:sz w:val="22"/>
          <w:szCs w:val="22"/>
          <w:lang w:eastAsia="zh-CN"/>
        </w:rPr>
        <w:t>、日本</w:t>
      </w:r>
      <w:r w:rsidRPr="001C0A46">
        <w:rPr>
          <w:rFonts w:ascii="Meiryo" w:eastAsia="Meiryo" w:hAnsi="Meiryo" w:cs="Meiryo" w:hint="eastAsia"/>
          <w:sz w:val="22"/>
          <w:szCs w:val="22"/>
        </w:rPr>
        <w:t>も</w:t>
      </w:r>
      <w:r w:rsidRPr="001C0A46">
        <w:rPr>
          <w:rFonts w:ascii="Meiryo" w:eastAsia="Meiryo" w:hAnsi="Meiryo" w:cs="Meiryo" w:hint="eastAsia"/>
          <w:sz w:val="22"/>
          <w:szCs w:val="22"/>
          <w:lang w:eastAsia="zh-CN"/>
        </w:rPr>
        <w:t>同様</w:t>
      </w:r>
      <w:r w:rsidRPr="001C0A46">
        <w:rPr>
          <w:rFonts w:ascii="Meiryo" w:eastAsia="Meiryo" w:hAnsi="Meiryo" w:cs="Meiryo" w:hint="eastAsia"/>
          <w:sz w:val="22"/>
          <w:szCs w:val="22"/>
        </w:rPr>
        <w:t>である</w:t>
      </w:r>
      <w:r w:rsidRPr="001C0A46">
        <w:rPr>
          <w:rFonts w:ascii="Meiryo" w:eastAsia="Meiryo" w:hAnsi="Meiryo" w:cs="Meiryo" w:hint="eastAsia"/>
          <w:sz w:val="22"/>
          <w:szCs w:val="22"/>
          <w:lang w:eastAsia="zh-CN"/>
        </w:rPr>
        <w:t>。</w:t>
      </w:r>
    </w:p>
    <w:sectPr w:rsidR="002E64DF" w:rsidRPr="001C0A46">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CF" w:rsidRDefault="009569CF" w:rsidP="00230ACF">
      <w:pPr>
        <w:spacing w:after="0" w:line="240" w:lineRule="auto"/>
      </w:pPr>
      <w:r>
        <w:separator/>
      </w:r>
    </w:p>
  </w:endnote>
  <w:endnote w:type="continuationSeparator" w:id="0">
    <w:p w:rsidR="009569CF" w:rsidRDefault="009569CF" w:rsidP="0023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395568"/>
      <w:docPartObj>
        <w:docPartGallery w:val="Page Numbers (Bottom of Page)"/>
        <w:docPartUnique/>
      </w:docPartObj>
    </w:sdtPr>
    <w:sdtContent>
      <w:p w:rsidR="00230ACF" w:rsidRDefault="00230ACF">
        <w:pPr>
          <w:pStyle w:val="a6"/>
          <w:jc w:val="center"/>
        </w:pPr>
        <w:r>
          <w:fldChar w:fldCharType="begin"/>
        </w:r>
        <w:r>
          <w:instrText>PAGE   \* MERGEFORMAT</w:instrText>
        </w:r>
        <w:r>
          <w:fldChar w:fldCharType="separate"/>
        </w:r>
        <w:r w:rsidR="001C0A46" w:rsidRPr="001C0A46">
          <w:rPr>
            <w:noProof/>
            <w:lang w:val="ko-KR"/>
          </w:rPr>
          <w:t>7</w:t>
        </w:r>
        <w:r>
          <w:fldChar w:fldCharType="end"/>
        </w:r>
      </w:p>
    </w:sdtContent>
  </w:sdt>
  <w:p w:rsidR="00230ACF" w:rsidRDefault="00230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CF" w:rsidRDefault="009569CF" w:rsidP="00230ACF">
      <w:pPr>
        <w:spacing w:after="0" w:line="240" w:lineRule="auto"/>
      </w:pPr>
      <w:r>
        <w:separator/>
      </w:r>
    </w:p>
  </w:footnote>
  <w:footnote w:type="continuationSeparator" w:id="0">
    <w:p w:rsidR="009569CF" w:rsidRDefault="009569CF" w:rsidP="00230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18"/>
    <w:rsid w:val="00033331"/>
    <w:rsid w:val="001C0A46"/>
    <w:rsid w:val="00230ACF"/>
    <w:rsid w:val="002E64DF"/>
    <w:rsid w:val="00341499"/>
    <w:rsid w:val="004C790C"/>
    <w:rsid w:val="005049A0"/>
    <w:rsid w:val="006731E0"/>
    <w:rsid w:val="006A3D22"/>
    <w:rsid w:val="006F1A51"/>
    <w:rsid w:val="009569CF"/>
    <w:rsid w:val="00AD0018"/>
    <w:rsid w:val="00AE55AD"/>
    <w:rsid w:val="00AF12F9"/>
    <w:rsid w:val="00D47D45"/>
    <w:rsid w:val="00EB4C6C"/>
    <w:rsid w:val="00EC12DA"/>
    <w:rsid w:val="00F539F5"/>
    <w:rsid w:val="00F62AB3"/>
    <w:rsid w:val="00FB6C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A19E8-24CE-45ED-A712-6A743FFA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2E64DF"/>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4">
    <w:name w:val="heading 4"/>
    <w:basedOn w:val="a"/>
    <w:next w:val="a"/>
    <w:link w:val="4Char"/>
    <w:uiPriority w:val="9"/>
    <w:semiHidden/>
    <w:unhideWhenUsed/>
    <w:qFormat/>
    <w:rsid w:val="002E64DF"/>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1499"/>
    <w:rPr>
      <w:color w:val="0563C1" w:themeColor="hyperlink"/>
      <w:u w:val="single"/>
    </w:rPr>
  </w:style>
  <w:style w:type="character" w:styleId="a4">
    <w:name w:val="Strong"/>
    <w:basedOn w:val="a0"/>
    <w:uiPriority w:val="22"/>
    <w:qFormat/>
    <w:rsid w:val="00341499"/>
    <w:rPr>
      <w:b/>
      <w:bCs/>
    </w:rPr>
  </w:style>
  <w:style w:type="paragraph" w:styleId="a5">
    <w:name w:val="header"/>
    <w:basedOn w:val="a"/>
    <w:link w:val="Char"/>
    <w:uiPriority w:val="99"/>
    <w:unhideWhenUsed/>
    <w:rsid w:val="00230ACF"/>
    <w:pPr>
      <w:tabs>
        <w:tab w:val="center" w:pos="4513"/>
        <w:tab w:val="right" w:pos="9026"/>
      </w:tabs>
      <w:snapToGrid w:val="0"/>
    </w:pPr>
  </w:style>
  <w:style w:type="character" w:customStyle="1" w:styleId="Char">
    <w:name w:val="머리글 Char"/>
    <w:basedOn w:val="a0"/>
    <w:link w:val="a5"/>
    <w:uiPriority w:val="99"/>
    <w:rsid w:val="00230ACF"/>
  </w:style>
  <w:style w:type="paragraph" w:styleId="a6">
    <w:name w:val="footer"/>
    <w:basedOn w:val="a"/>
    <w:link w:val="Char0"/>
    <w:uiPriority w:val="99"/>
    <w:unhideWhenUsed/>
    <w:rsid w:val="00230ACF"/>
    <w:pPr>
      <w:tabs>
        <w:tab w:val="center" w:pos="4513"/>
        <w:tab w:val="right" w:pos="9026"/>
      </w:tabs>
      <w:snapToGrid w:val="0"/>
    </w:pPr>
  </w:style>
  <w:style w:type="character" w:customStyle="1" w:styleId="Char0">
    <w:name w:val="바닥글 Char"/>
    <w:basedOn w:val="a0"/>
    <w:link w:val="a6"/>
    <w:uiPriority w:val="99"/>
    <w:rsid w:val="00230ACF"/>
  </w:style>
  <w:style w:type="paragraph" w:styleId="a7">
    <w:name w:val="Date"/>
    <w:basedOn w:val="a"/>
    <w:next w:val="a"/>
    <w:link w:val="Char1"/>
    <w:uiPriority w:val="99"/>
    <w:semiHidden/>
    <w:unhideWhenUsed/>
    <w:rsid w:val="00230ACF"/>
  </w:style>
  <w:style w:type="character" w:customStyle="1" w:styleId="Char1">
    <w:name w:val="날짜 Char"/>
    <w:basedOn w:val="a0"/>
    <w:link w:val="a7"/>
    <w:uiPriority w:val="99"/>
    <w:semiHidden/>
    <w:rsid w:val="00230ACF"/>
  </w:style>
  <w:style w:type="character" w:customStyle="1" w:styleId="1Char">
    <w:name w:val="제목 1 Char"/>
    <w:basedOn w:val="a0"/>
    <w:link w:val="1"/>
    <w:uiPriority w:val="9"/>
    <w:rsid w:val="002E64DF"/>
    <w:rPr>
      <w:rFonts w:ascii="굴림" w:eastAsia="굴림" w:hAnsi="굴림" w:cs="굴림"/>
      <w:b/>
      <w:bCs/>
      <w:kern w:val="36"/>
      <w:sz w:val="48"/>
      <w:szCs w:val="48"/>
    </w:rPr>
  </w:style>
  <w:style w:type="paragraph" w:customStyle="1" w:styleId="author">
    <w:name w:val="author"/>
    <w:basedOn w:val="a"/>
    <w:rsid w:val="002E64D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4Char">
    <w:name w:val="제목 4 Char"/>
    <w:basedOn w:val="a0"/>
    <w:link w:val="4"/>
    <w:uiPriority w:val="9"/>
    <w:semiHidden/>
    <w:rsid w:val="002E64DF"/>
    <w:rPr>
      <w:b/>
      <w:bCs/>
    </w:rPr>
  </w:style>
  <w:style w:type="paragraph" w:styleId="a8">
    <w:name w:val="Normal (Web)"/>
    <w:basedOn w:val="a"/>
    <w:uiPriority w:val="99"/>
    <w:unhideWhenUsed/>
    <w:rsid w:val="002E64D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7649">
      <w:bodyDiv w:val="1"/>
      <w:marLeft w:val="0"/>
      <w:marRight w:val="0"/>
      <w:marTop w:val="0"/>
      <w:marBottom w:val="0"/>
      <w:divBdr>
        <w:top w:val="none" w:sz="0" w:space="0" w:color="auto"/>
        <w:left w:val="none" w:sz="0" w:space="0" w:color="auto"/>
        <w:bottom w:val="none" w:sz="0" w:space="0" w:color="auto"/>
        <w:right w:val="none" w:sz="0" w:space="0" w:color="auto"/>
      </w:divBdr>
    </w:div>
    <w:div w:id="302085619">
      <w:bodyDiv w:val="1"/>
      <w:marLeft w:val="0"/>
      <w:marRight w:val="0"/>
      <w:marTop w:val="0"/>
      <w:marBottom w:val="0"/>
      <w:divBdr>
        <w:top w:val="none" w:sz="0" w:space="0" w:color="auto"/>
        <w:left w:val="none" w:sz="0" w:space="0" w:color="auto"/>
        <w:bottom w:val="none" w:sz="0" w:space="0" w:color="auto"/>
        <w:right w:val="none" w:sz="0" w:space="0" w:color="auto"/>
      </w:divBdr>
      <w:divsChild>
        <w:div w:id="1638416516">
          <w:marLeft w:val="0"/>
          <w:marRight w:val="0"/>
          <w:marTop w:val="0"/>
          <w:marBottom w:val="0"/>
          <w:divBdr>
            <w:top w:val="none" w:sz="0" w:space="0" w:color="auto"/>
            <w:left w:val="none" w:sz="0" w:space="0" w:color="auto"/>
            <w:bottom w:val="none" w:sz="0" w:space="0" w:color="auto"/>
            <w:right w:val="none" w:sz="0" w:space="0" w:color="auto"/>
          </w:divBdr>
          <w:divsChild>
            <w:div w:id="56632859">
              <w:marLeft w:val="0"/>
              <w:marRight w:val="0"/>
              <w:marTop w:val="0"/>
              <w:marBottom w:val="540"/>
              <w:divBdr>
                <w:top w:val="single" w:sz="6" w:space="0" w:color="DCDCDC"/>
                <w:left w:val="single" w:sz="6" w:space="0" w:color="DCDCDC"/>
                <w:bottom w:val="single" w:sz="6" w:space="31" w:color="DCDCDC"/>
                <w:right w:val="single" w:sz="6" w:space="0" w:color="DCDCDC"/>
              </w:divBdr>
              <w:divsChild>
                <w:div w:id="78704219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024136602">
      <w:bodyDiv w:val="1"/>
      <w:marLeft w:val="0"/>
      <w:marRight w:val="0"/>
      <w:marTop w:val="0"/>
      <w:marBottom w:val="0"/>
      <w:divBdr>
        <w:top w:val="none" w:sz="0" w:space="0" w:color="auto"/>
        <w:left w:val="none" w:sz="0" w:space="0" w:color="auto"/>
        <w:bottom w:val="none" w:sz="0" w:space="0" w:color="auto"/>
        <w:right w:val="none" w:sz="0" w:space="0" w:color="auto"/>
      </w:divBdr>
    </w:div>
    <w:div w:id="1026061373">
      <w:bodyDiv w:val="1"/>
      <w:marLeft w:val="0"/>
      <w:marRight w:val="0"/>
      <w:marTop w:val="0"/>
      <w:marBottom w:val="0"/>
      <w:divBdr>
        <w:top w:val="none" w:sz="0" w:space="0" w:color="auto"/>
        <w:left w:val="none" w:sz="0" w:space="0" w:color="auto"/>
        <w:bottom w:val="none" w:sz="0" w:space="0" w:color="auto"/>
        <w:right w:val="none" w:sz="0" w:space="0" w:color="auto"/>
      </w:divBdr>
    </w:div>
    <w:div w:id="1507012461">
      <w:bodyDiv w:val="1"/>
      <w:marLeft w:val="0"/>
      <w:marRight w:val="0"/>
      <w:marTop w:val="0"/>
      <w:marBottom w:val="0"/>
      <w:divBdr>
        <w:top w:val="none" w:sz="0" w:space="0" w:color="auto"/>
        <w:left w:val="none" w:sz="0" w:space="0" w:color="auto"/>
        <w:bottom w:val="none" w:sz="0" w:space="0" w:color="auto"/>
        <w:right w:val="none" w:sz="0" w:space="0" w:color="auto"/>
      </w:divBdr>
      <w:divsChild>
        <w:div w:id="1025443015">
          <w:marLeft w:val="0"/>
          <w:marRight w:val="0"/>
          <w:marTop w:val="0"/>
          <w:marBottom w:val="0"/>
          <w:divBdr>
            <w:top w:val="none" w:sz="0" w:space="0" w:color="auto"/>
            <w:left w:val="none" w:sz="0" w:space="0" w:color="auto"/>
            <w:bottom w:val="none" w:sz="0" w:space="0" w:color="auto"/>
            <w:right w:val="none" w:sz="0" w:space="0" w:color="auto"/>
          </w:divBdr>
          <w:divsChild>
            <w:div w:id="805396215">
              <w:marLeft w:val="0"/>
              <w:marRight w:val="0"/>
              <w:marTop w:val="0"/>
              <w:marBottom w:val="540"/>
              <w:divBdr>
                <w:top w:val="single" w:sz="6" w:space="0" w:color="DCDCDC"/>
                <w:left w:val="single" w:sz="6" w:space="0" w:color="DCDCDC"/>
                <w:bottom w:val="single" w:sz="6" w:space="31" w:color="DCDCDC"/>
                <w:right w:val="single" w:sz="6" w:space="0" w:color="DCDCDC"/>
              </w:divBdr>
              <w:divsChild>
                <w:div w:id="373769815">
                  <w:marLeft w:val="0"/>
                  <w:marRight w:val="0"/>
                  <w:marTop w:val="480"/>
                  <w:marBottom w:val="0"/>
                  <w:divBdr>
                    <w:top w:val="none" w:sz="0" w:space="0" w:color="auto"/>
                    <w:left w:val="none" w:sz="0" w:space="0" w:color="auto"/>
                    <w:bottom w:val="none" w:sz="0" w:space="0" w:color="auto"/>
                    <w:right w:val="none" w:sz="0" w:space="0" w:color="auto"/>
                  </w:divBdr>
                </w:div>
                <w:div w:id="2419597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527672878">
      <w:bodyDiv w:val="1"/>
      <w:marLeft w:val="0"/>
      <w:marRight w:val="0"/>
      <w:marTop w:val="0"/>
      <w:marBottom w:val="0"/>
      <w:divBdr>
        <w:top w:val="none" w:sz="0" w:space="0" w:color="auto"/>
        <w:left w:val="none" w:sz="0" w:space="0" w:color="auto"/>
        <w:bottom w:val="none" w:sz="0" w:space="0" w:color="auto"/>
        <w:right w:val="none" w:sz="0" w:space="0" w:color="auto"/>
      </w:divBdr>
      <w:divsChild>
        <w:div w:id="777528575">
          <w:marLeft w:val="0"/>
          <w:marRight w:val="0"/>
          <w:marTop w:val="0"/>
          <w:marBottom w:val="0"/>
          <w:divBdr>
            <w:top w:val="none" w:sz="0" w:space="0" w:color="auto"/>
            <w:left w:val="none" w:sz="0" w:space="0" w:color="auto"/>
            <w:bottom w:val="none" w:sz="0" w:space="0" w:color="auto"/>
            <w:right w:val="none" w:sz="0" w:space="0" w:color="auto"/>
          </w:divBdr>
          <w:divsChild>
            <w:div w:id="1715617667">
              <w:marLeft w:val="0"/>
              <w:marRight w:val="0"/>
              <w:marTop w:val="0"/>
              <w:marBottom w:val="540"/>
              <w:divBdr>
                <w:top w:val="single" w:sz="6" w:space="0" w:color="DCDCDC"/>
                <w:left w:val="single" w:sz="6" w:space="0" w:color="DCDCDC"/>
                <w:bottom w:val="single" w:sz="6" w:space="31" w:color="DCDCDC"/>
                <w:right w:val="single" w:sz="6" w:space="0" w:color="DCDCDC"/>
              </w:divBdr>
              <w:divsChild>
                <w:div w:id="1030379926">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723485580">
      <w:bodyDiv w:val="1"/>
      <w:marLeft w:val="0"/>
      <w:marRight w:val="0"/>
      <w:marTop w:val="0"/>
      <w:marBottom w:val="0"/>
      <w:divBdr>
        <w:top w:val="none" w:sz="0" w:space="0" w:color="auto"/>
        <w:left w:val="none" w:sz="0" w:space="0" w:color="auto"/>
        <w:bottom w:val="none" w:sz="0" w:space="0" w:color="auto"/>
        <w:right w:val="none" w:sz="0" w:space="0" w:color="auto"/>
      </w:divBdr>
      <w:divsChild>
        <w:div w:id="722296227">
          <w:marLeft w:val="0"/>
          <w:marRight w:val="0"/>
          <w:marTop w:val="0"/>
          <w:marBottom w:val="0"/>
          <w:divBdr>
            <w:top w:val="none" w:sz="0" w:space="0" w:color="auto"/>
            <w:left w:val="none" w:sz="0" w:space="0" w:color="auto"/>
            <w:bottom w:val="none" w:sz="0" w:space="0" w:color="auto"/>
            <w:right w:val="none" w:sz="0" w:space="0" w:color="auto"/>
          </w:divBdr>
          <w:divsChild>
            <w:div w:id="1991980043">
              <w:marLeft w:val="0"/>
              <w:marRight w:val="0"/>
              <w:marTop w:val="0"/>
              <w:marBottom w:val="540"/>
              <w:divBdr>
                <w:top w:val="single" w:sz="6" w:space="0" w:color="DCDCDC"/>
                <w:left w:val="single" w:sz="6" w:space="0" w:color="DCDCDC"/>
                <w:bottom w:val="single" w:sz="6" w:space="31" w:color="DCDCDC"/>
                <w:right w:val="single" w:sz="6" w:space="0" w:color="DCDCDC"/>
              </w:divBdr>
              <w:divsChild>
                <w:div w:id="2002922252">
                  <w:marLeft w:val="0"/>
                  <w:marRight w:val="0"/>
                  <w:marTop w:val="480"/>
                  <w:marBottom w:val="0"/>
                  <w:divBdr>
                    <w:top w:val="none" w:sz="0" w:space="0" w:color="auto"/>
                    <w:left w:val="none" w:sz="0" w:space="0" w:color="auto"/>
                    <w:bottom w:val="none" w:sz="0" w:space="0" w:color="auto"/>
                    <w:right w:val="none" w:sz="0" w:space="0" w:color="auto"/>
                  </w:divBdr>
                </w:div>
                <w:div w:id="204821454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731688569">
      <w:bodyDiv w:val="1"/>
      <w:marLeft w:val="0"/>
      <w:marRight w:val="0"/>
      <w:marTop w:val="0"/>
      <w:marBottom w:val="0"/>
      <w:divBdr>
        <w:top w:val="none" w:sz="0" w:space="0" w:color="auto"/>
        <w:left w:val="none" w:sz="0" w:space="0" w:color="auto"/>
        <w:bottom w:val="none" w:sz="0" w:space="0" w:color="auto"/>
        <w:right w:val="none" w:sz="0" w:space="0" w:color="auto"/>
      </w:divBdr>
      <w:divsChild>
        <w:div w:id="1619873853">
          <w:marLeft w:val="0"/>
          <w:marRight w:val="0"/>
          <w:marTop w:val="0"/>
          <w:marBottom w:val="0"/>
          <w:divBdr>
            <w:top w:val="none" w:sz="0" w:space="0" w:color="auto"/>
            <w:left w:val="none" w:sz="0" w:space="0" w:color="auto"/>
            <w:bottom w:val="none" w:sz="0" w:space="0" w:color="auto"/>
            <w:right w:val="none" w:sz="0" w:space="0" w:color="auto"/>
          </w:divBdr>
          <w:divsChild>
            <w:div w:id="559747980">
              <w:marLeft w:val="0"/>
              <w:marRight w:val="0"/>
              <w:marTop w:val="0"/>
              <w:marBottom w:val="540"/>
              <w:divBdr>
                <w:top w:val="single" w:sz="6" w:space="0" w:color="DCDCDC"/>
                <w:left w:val="single" w:sz="6" w:space="0" w:color="DCDCDC"/>
                <w:bottom w:val="single" w:sz="6" w:space="31" w:color="DCDCDC"/>
                <w:right w:val="single" w:sz="6" w:space="0" w:color="DCDCDC"/>
              </w:divBdr>
              <w:divsChild>
                <w:div w:id="1569728542">
                  <w:marLeft w:val="0"/>
                  <w:marRight w:val="0"/>
                  <w:marTop w:val="480"/>
                  <w:marBottom w:val="0"/>
                  <w:divBdr>
                    <w:top w:val="none" w:sz="0" w:space="0" w:color="auto"/>
                    <w:left w:val="none" w:sz="0" w:space="0" w:color="auto"/>
                    <w:bottom w:val="none" w:sz="0" w:space="0" w:color="auto"/>
                    <w:right w:val="none" w:sz="0" w:space="0" w:color="auto"/>
                  </w:divBdr>
                </w:div>
                <w:div w:id="4827451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2061204206">
      <w:bodyDiv w:val="1"/>
      <w:marLeft w:val="0"/>
      <w:marRight w:val="0"/>
      <w:marTop w:val="0"/>
      <w:marBottom w:val="0"/>
      <w:divBdr>
        <w:top w:val="none" w:sz="0" w:space="0" w:color="auto"/>
        <w:left w:val="none" w:sz="0" w:space="0" w:color="auto"/>
        <w:bottom w:val="none" w:sz="0" w:space="0" w:color="auto"/>
        <w:right w:val="none" w:sz="0" w:space="0" w:color="auto"/>
      </w:divBdr>
      <w:divsChild>
        <w:div w:id="489490849">
          <w:marLeft w:val="0"/>
          <w:marRight w:val="0"/>
          <w:marTop w:val="0"/>
          <w:marBottom w:val="0"/>
          <w:divBdr>
            <w:top w:val="none" w:sz="0" w:space="0" w:color="auto"/>
            <w:left w:val="none" w:sz="0" w:space="0" w:color="auto"/>
            <w:bottom w:val="none" w:sz="0" w:space="0" w:color="auto"/>
            <w:right w:val="none" w:sz="0" w:space="0" w:color="auto"/>
          </w:divBdr>
          <w:divsChild>
            <w:div w:id="202639818">
              <w:marLeft w:val="0"/>
              <w:marRight w:val="0"/>
              <w:marTop w:val="0"/>
              <w:marBottom w:val="540"/>
              <w:divBdr>
                <w:top w:val="single" w:sz="6" w:space="0" w:color="DCDCDC"/>
                <w:left w:val="single" w:sz="6" w:space="0" w:color="DCDCDC"/>
                <w:bottom w:val="single" w:sz="6" w:space="31" w:color="DCDCDC"/>
                <w:right w:val="single" w:sz="6" w:space="0" w:color="DCDCDC"/>
              </w:divBdr>
              <w:divsChild>
                <w:div w:id="1705404951">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prc.gov.cn/web/fyrbt_673021/jzhsl_673025/t1603099.shtml" TargetMode="External"/><Relationship Id="rId3" Type="http://schemas.openxmlformats.org/officeDocument/2006/relationships/webSettings" Target="webSettings.xml"/><Relationship Id="rId7" Type="http://schemas.openxmlformats.org/officeDocument/2006/relationships/hyperlink" Target="https://www.fmprc.gov.cn/web/fyrbt_673021/dhdw_673027/t1602157.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mprc.gov.cn/web/fyrbt_673021/dhdw_673027/t1602078.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edge.ismedia.jp/articles/-/14113"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2018-10-12T00:26:00Z</dcterms:created>
  <dcterms:modified xsi:type="dcterms:W3CDTF">2018-10-12T00:45:00Z</dcterms:modified>
</cp:coreProperties>
</file>