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2016-01-11</w:t>
      </w:r>
    </w:p>
    <w:p w:rsidR="004303DA" w:rsidRDefault="0044144E" w:rsidP="00785CEE">
      <w:pPr>
        <w:pStyle w:val="1"/>
        <w:widowControl/>
        <w:shd w:val="clear" w:color="auto" w:fill="FFFFFF"/>
        <w:spacing w:beforeAutospacing="0" w:afterAutospacing="0" w:line="360" w:lineRule="auto"/>
        <w:jc w:val="both"/>
        <w:rPr>
          <w:rFonts w:cs="SimSun" w:hint="default"/>
          <w:sz w:val="22"/>
          <w:szCs w:val="22"/>
          <w:shd w:val="clear" w:color="auto" w:fill="FFFFFF"/>
        </w:rPr>
      </w:pPr>
      <w:proofErr w:type="spellStart"/>
      <w:r>
        <w:rPr>
          <w:rFonts w:cs="SimSun"/>
          <w:b w:val="0"/>
          <w:sz w:val="22"/>
          <w:szCs w:val="22"/>
          <w:shd w:val="clear" w:color="auto" w:fill="FFFFFF"/>
        </w:rPr>
        <w:t>Guo</w:t>
      </w:r>
      <w:proofErr w:type="spellEnd"/>
      <w:r>
        <w:rPr>
          <w:rFonts w:cs="SimSun"/>
          <w:b w:val="0"/>
          <w:sz w:val="22"/>
          <w:szCs w:val="22"/>
          <w:shd w:val="clear" w:color="auto" w:fill="FFFFFF"/>
        </w:rPr>
        <w:t xml:space="preserve"> </w:t>
      </w:r>
      <w:proofErr w:type="spellStart"/>
      <w:r>
        <w:rPr>
          <w:rFonts w:cs="SimSun"/>
          <w:b w:val="0"/>
          <w:sz w:val="22"/>
          <w:szCs w:val="22"/>
          <w:shd w:val="clear" w:color="auto" w:fill="FFFFFF"/>
        </w:rPr>
        <w:t>Shuxian</w:t>
      </w:r>
      <w:proofErr w:type="spellEnd"/>
    </w:p>
    <w:p w:rsidR="004303DA" w:rsidRDefault="004303DA" w:rsidP="00785CEE">
      <w:pPr>
        <w:pStyle w:val="1"/>
        <w:widowControl/>
        <w:shd w:val="clear" w:color="auto" w:fill="FFFFFF"/>
        <w:spacing w:beforeAutospacing="0" w:afterAutospacing="0" w:line="360" w:lineRule="auto"/>
        <w:jc w:val="both"/>
        <w:rPr>
          <w:rFonts w:cs="SimSun" w:hint="default"/>
          <w:sz w:val="22"/>
          <w:szCs w:val="22"/>
          <w:shd w:val="clear" w:color="auto" w:fill="FFFFFF"/>
        </w:rPr>
      </w:pPr>
    </w:p>
    <w:p w:rsidR="004303DA" w:rsidRDefault="0044144E" w:rsidP="00785CEE">
      <w:pPr>
        <w:pStyle w:val="1"/>
        <w:widowControl/>
        <w:shd w:val="clear" w:color="auto" w:fill="FFFFFF"/>
        <w:spacing w:beforeAutospacing="0" w:afterAutospacing="0" w:line="360" w:lineRule="auto"/>
        <w:jc w:val="both"/>
        <w:rPr>
          <w:rFonts w:cs="SimSun" w:hint="default"/>
          <w:sz w:val="28"/>
          <w:szCs w:val="28"/>
        </w:rPr>
      </w:pPr>
      <w:r>
        <w:rPr>
          <w:rFonts w:cs="SimSun"/>
          <w:sz w:val="28"/>
          <w:szCs w:val="28"/>
          <w:shd w:val="clear" w:color="auto" w:fill="FFFFFF"/>
        </w:rPr>
        <w:t>(</w:t>
      </w:r>
      <w:r>
        <w:rPr>
          <w:rFonts w:cs="SimSun"/>
          <w:sz w:val="28"/>
          <w:szCs w:val="28"/>
          <w:shd w:val="clear" w:color="auto" w:fill="FFFFFF"/>
        </w:rPr>
        <w:t>一</w:t>
      </w:r>
      <w:r>
        <w:rPr>
          <w:rFonts w:cs="SimSun"/>
          <w:sz w:val="28"/>
          <w:szCs w:val="28"/>
          <w:shd w:val="clear" w:color="auto" w:fill="FFFFFF"/>
        </w:rPr>
        <w:t xml:space="preserve">) </w:t>
      </w:r>
      <w:r>
        <w:rPr>
          <w:rFonts w:cs="SimSun"/>
          <w:sz w:val="28"/>
          <w:szCs w:val="28"/>
          <w:shd w:val="clear" w:color="auto" w:fill="FFFFFF"/>
        </w:rPr>
        <w:t>朝鲜核试验，金正恩的要价是什么</w:t>
      </w:r>
    </w:p>
    <w:p w:rsidR="004303DA" w:rsidRDefault="0044144E" w:rsidP="00785CEE">
      <w:pPr>
        <w:spacing w:line="360" w:lineRule="auto"/>
        <w:rPr>
          <w:rFonts w:ascii="SimSun" w:eastAsia="SimSun" w:hAnsi="SimSun" w:cs="SimSun"/>
          <w:sz w:val="22"/>
          <w:szCs w:val="22"/>
          <w:shd w:val="clear" w:color="auto" w:fill="FFFFFF"/>
        </w:rPr>
      </w:pPr>
      <w:hyperlink r:id="rId9" w:tgtFrame="http://news.ifeng.com/a/20160106/_blank" w:history="1">
        <w:r>
          <w:rPr>
            <w:rStyle w:val="a7"/>
            <w:rFonts w:ascii="SimSun" w:eastAsia="SimSun" w:hAnsi="SimSun" w:cs="SimSun" w:hint="eastAsia"/>
            <w:color w:val="auto"/>
            <w:sz w:val="22"/>
            <w:szCs w:val="22"/>
            <w:u w:val="none"/>
            <w:shd w:val="clear" w:color="auto" w:fill="FFFFFF"/>
          </w:rPr>
          <w:t>作者：陶短房</w:t>
        </w:r>
      </w:hyperlink>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凤凰评论特约评论员，旅居加拿大的中国专栏作家</w:t>
      </w:r>
      <w:r>
        <w:rPr>
          <w:rFonts w:ascii="SimSun" w:eastAsia="SimSun" w:hAnsi="SimSun" w:cs="SimSun" w:hint="eastAsia"/>
          <w:sz w:val="22"/>
          <w:szCs w:val="22"/>
          <w:shd w:val="clear" w:color="auto" w:fill="FFFFFF"/>
        </w:rPr>
        <w:t>）</w:t>
      </w:r>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来源：</w:t>
      </w:r>
      <w:r>
        <w:rPr>
          <w:rFonts w:ascii="SimSun" w:eastAsia="SimSun" w:hAnsi="SimSun" w:cs="SimSun" w:hint="eastAsia"/>
          <w:sz w:val="22"/>
          <w:szCs w:val="22"/>
          <w:shd w:val="clear" w:color="auto" w:fill="FFFFFF"/>
        </w:rPr>
        <w:fldChar w:fldCharType="begin"/>
      </w:r>
      <w:r>
        <w:rPr>
          <w:rFonts w:ascii="SimSun" w:eastAsia="SimSun" w:hAnsi="SimSun" w:cs="SimSun" w:hint="eastAsia"/>
          <w:sz w:val="22"/>
          <w:szCs w:val="22"/>
          <w:shd w:val="clear" w:color="auto" w:fill="FFFFFF"/>
        </w:rPr>
        <w:instrText xml:space="preserve"> HYPERLINK "http://news.ifeng.com/a/20160106/46967332_0.shtml"</w:instrText>
      </w:r>
      <w:r>
        <w:rPr>
          <w:rFonts w:ascii="SimSun" w:eastAsia="SimSun" w:hAnsi="SimSun" w:cs="SimSun" w:hint="eastAsia"/>
          <w:sz w:val="22"/>
          <w:szCs w:val="22"/>
          <w:shd w:val="clear" w:color="auto" w:fill="FFFFFF"/>
        </w:rPr>
        <w:instrText xml:space="preserve"> \t "http://news.ifeng.com/a/20160106/_blank" </w:instrText>
      </w:r>
      <w:r>
        <w:rPr>
          <w:rFonts w:ascii="SimSun" w:eastAsia="SimSun" w:hAnsi="SimSun" w:cs="SimSun" w:hint="eastAsia"/>
          <w:sz w:val="22"/>
          <w:szCs w:val="22"/>
          <w:shd w:val="clear" w:color="auto" w:fill="FFFFFF"/>
        </w:rPr>
        <w:fldChar w:fldCharType="separate"/>
      </w:r>
      <w:r>
        <w:rPr>
          <w:rStyle w:val="a7"/>
          <w:rFonts w:ascii="SimSun" w:eastAsia="SimSun" w:hAnsi="SimSun" w:cs="SimSun" w:hint="eastAsia"/>
          <w:color w:val="auto"/>
          <w:sz w:val="22"/>
          <w:szCs w:val="22"/>
          <w:u w:val="none"/>
          <w:shd w:val="clear" w:color="auto" w:fill="FFFFFF"/>
        </w:rPr>
        <w:t>凤凰评论</w:t>
      </w:r>
      <w:r>
        <w:rPr>
          <w:rFonts w:ascii="SimSun" w:eastAsia="SimSun" w:hAnsi="SimSun" w:cs="SimSun" w:hint="eastAsia"/>
          <w:sz w:val="22"/>
          <w:szCs w:val="22"/>
          <w:shd w:val="clear" w:color="auto" w:fill="FFFFFF"/>
        </w:rPr>
        <w:fldChar w:fldCharType="end"/>
      </w:r>
      <w:r>
        <w:rPr>
          <w:rFonts w:ascii="SimSun" w:eastAsia="SimSun" w:hAnsi="SimSun" w:cs="SimSun" w:hint="eastAsia"/>
          <w:sz w:val="22"/>
          <w:szCs w:val="22"/>
          <w:shd w:val="clear" w:color="auto" w:fill="FFFFFF"/>
        </w:rPr>
        <w:t> 2016.01.06</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spacing w:line="360" w:lineRule="auto"/>
        <w:ind w:firstLine="420"/>
        <w:rPr>
          <w:rFonts w:ascii="SimSun" w:eastAsia="SimSun" w:hAnsi="SimSun" w:cs="SimSun"/>
          <w:b/>
          <w:bCs/>
          <w:sz w:val="22"/>
          <w:szCs w:val="22"/>
          <w:shd w:val="clear" w:color="auto" w:fill="FFFFFF"/>
        </w:rPr>
      </w:pPr>
      <w:r>
        <w:rPr>
          <w:rFonts w:ascii="SimSun" w:eastAsia="SimSun" w:hAnsi="SimSun" w:cs="SimSun" w:hint="eastAsia"/>
          <w:b/>
          <w:bCs/>
          <w:sz w:val="22"/>
          <w:szCs w:val="22"/>
          <w:shd w:val="clear" w:color="auto" w:fill="FFFFFF"/>
        </w:rPr>
        <w:t>从此次“氢弹试验”后各方迅速作出的反应看，朝鲜的“以炸促谈”怕是要事与愿违了，等待它的恐只能是更多的制裁、更深刻的不安全感，和更严厉的国际孤立。</w:t>
      </w:r>
    </w:p>
    <w:p w:rsidR="004303DA" w:rsidRDefault="004303DA" w:rsidP="00785CEE">
      <w:pPr>
        <w:spacing w:line="360" w:lineRule="auto"/>
        <w:ind w:firstLine="420"/>
        <w:rPr>
          <w:rFonts w:ascii="SimSun" w:eastAsia="SimSun" w:hAnsi="SimSun" w:cs="SimSun"/>
          <w:sz w:val="22"/>
          <w:szCs w:val="22"/>
          <w:shd w:val="clear" w:color="auto" w:fill="FFFFFF"/>
        </w:rPr>
      </w:pPr>
    </w:p>
    <w:p w:rsidR="004303DA" w:rsidRDefault="0044144E" w:rsidP="00785CEE">
      <w:pPr>
        <w:spacing w:line="360" w:lineRule="auto"/>
        <w:ind w:firstLine="420"/>
        <w:rPr>
          <w:rFonts w:ascii="SimSun" w:eastAsia="SimSun" w:hAnsi="SimSun" w:cs="SimSun"/>
          <w:sz w:val="22"/>
          <w:szCs w:val="22"/>
          <w:shd w:val="clear" w:color="auto" w:fill="FFFFFF"/>
          <w:lang w:eastAsia="ko-KR"/>
        </w:rPr>
      </w:pPr>
      <w:r>
        <w:rPr>
          <w:rFonts w:ascii="SimSun" w:eastAsia="SimSun" w:hAnsi="SimSun" w:cs="SimSun" w:hint="eastAsia"/>
          <w:sz w:val="22"/>
          <w:szCs w:val="22"/>
          <w:shd w:val="clear" w:color="auto" w:fill="FFFFFF"/>
        </w:rPr>
        <w:t>1</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6</w:t>
      </w:r>
      <w:r>
        <w:rPr>
          <w:rFonts w:ascii="SimSun" w:eastAsia="SimSun" w:hAnsi="SimSun" w:cs="SimSun" w:hint="eastAsia"/>
          <w:sz w:val="22"/>
          <w:szCs w:val="22"/>
          <w:shd w:val="clear" w:color="auto" w:fill="FFFFFF"/>
        </w:rPr>
        <w:t>日，平壤时间上午</w:t>
      </w:r>
      <w:r>
        <w:rPr>
          <w:rFonts w:ascii="SimSun" w:eastAsia="SimSun" w:hAnsi="SimSun" w:cs="SimSun" w:hint="eastAsia"/>
          <w:sz w:val="22"/>
          <w:szCs w:val="22"/>
          <w:shd w:val="clear" w:color="auto" w:fill="FFFFFF"/>
        </w:rPr>
        <w:t>10</w:t>
      </w:r>
      <w:r>
        <w:rPr>
          <w:rFonts w:ascii="SimSun" w:eastAsia="SimSun" w:hAnsi="SimSun" w:cs="SimSun" w:hint="eastAsia"/>
          <w:sz w:val="22"/>
          <w:szCs w:val="22"/>
          <w:shd w:val="clear" w:color="auto" w:fill="FFFFFF"/>
        </w:rPr>
        <w:t>时，格林尼治时间</w:t>
      </w:r>
      <w:r>
        <w:rPr>
          <w:rFonts w:ascii="SimSun" w:eastAsia="SimSun" w:hAnsi="SimSun" w:cs="SimSun" w:hint="eastAsia"/>
          <w:sz w:val="22"/>
          <w:szCs w:val="22"/>
          <w:shd w:val="clear" w:color="auto" w:fill="FFFFFF"/>
        </w:rPr>
        <w:t>1</w:t>
      </w:r>
      <w:r>
        <w:rPr>
          <w:rFonts w:ascii="SimSun" w:eastAsia="SimSun" w:hAnsi="SimSun" w:cs="SimSun" w:hint="eastAsia"/>
          <w:sz w:val="22"/>
          <w:szCs w:val="22"/>
          <w:shd w:val="clear" w:color="auto" w:fill="FFFFFF"/>
        </w:rPr>
        <w:t>时</w:t>
      </w:r>
      <w:r>
        <w:rPr>
          <w:rFonts w:ascii="SimSun" w:eastAsia="SimSun" w:hAnsi="SimSun" w:cs="SimSun" w:hint="eastAsia"/>
          <w:sz w:val="22"/>
          <w:szCs w:val="22"/>
          <w:shd w:val="clear" w:color="auto" w:fill="FFFFFF"/>
        </w:rPr>
        <w:t>30</w:t>
      </w:r>
      <w:r>
        <w:rPr>
          <w:rFonts w:ascii="SimSun" w:eastAsia="SimSun" w:hAnsi="SimSun" w:cs="SimSun" w:hint="eastAsia"/>
          <w:sz w:val="22"/>
          <w:szCs w:val="22"/>
          <w:shd w:val="clear" w:color="auto" w:fill="FFFFFF"/>
        </w:rPr>
        <w:t>分，朝鲜在其东北部靠近朝中、朝俄边界处，进行了继</w:t>
      </w:r>
      <w:r>
        <w:rPr>
          <w:rFonts w:ascii="SimSun" w:eastAsia="SimSun" w:hAnsi="SimSun" w:cs="SimSun" w:hint="eastAsia"/>
          <w:sz w:val="22"/>
          <w:szCs w:val="22"/>
          <w:shd w:val="clear" w:color="auto" w:fill="FFFFFF"/>
        </w:rPr>
        <w:t>2006</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10</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2009</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5</w:t>
      </w:r>
      <w:r>
        <w:rPr>
          <w:rFonts w:ascii="SimSun" w:eastAsia="SimSun" w:hAnsi="SimSun" w:cs="SimSun" w:hint="eastAsia"/>
          <w:sz w:val="22"/>
          <w:szCs w:val="22"/>
          <w:shd w:val="clear" w:color="auto" w:fill="FFFFFF"/>
        </w:rPr>
        <w:t>月和</w:t>
      </w:r>
      <w:r>
        <w:rPr>
          <w:rFonts w:ascii="SimSun" w:eastAsia="SimSun" w:hAnsi="SimSun" w:cs="SimSun" w:hint="eastAsia"/>
          <w:sz w:val="22"/>
          <w:szCs w:val="22"/>
          <w:shd w:val="clear" w:color="auto" w:fill="FFFFFF"/>
        </w:rPr>
        <w:t>2013</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月后的第四次核试验。</w:t>
      </w:r>
      <w:proofErr w:type="spellStart"/>
      <w:r>
        <w:rPr>
          <w:rFonts w:ascii="SimSun" w:eastAsia="SimSun" w:hAnsi="SimSun" w:cs="SimSun" w:hint="eastAsia"/>
          <w:sz w:val="22"/>
          <w:szCs w:val="22"/>
          <w:shd w:val="clear" w:color="auto" w:fill="FFFFFF"/>
          <w:lang w:eastAsia="ko-KR"/>
        </w:rPr>
        <w:t>当天中午</w:t>
      </w:r>
      <w:proofErr w:type="spellEnd"/>
      <w:r>
        <w:rPr>
          <w:rFonts w:ascii="SimSun" w:eastAsia="SimSun"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朝鲜国</w:t>
      </w:r>
      <w:hyperlink r:id="rId10" w:tgtFrame="http://news.ifeng.com/a/20160106/_blank" w:history="1">
        <w:r>
          <w:rPr>
            <w:rStyle w:val="a7"/>
            <w:rFonts w:ascii="SimSun" w:eastAsia="SimSun" w:hAnsi="SimSun" w:cs="SimSun" w:hint="eastAsia"/>
            <w:color w:val="auto"/>
            <w:sz w:val="22"/>
            <w:szCs w:val="22"/>
            <w:u w:val="none"/>
            <w:shd w:val="clear" w:color="auto" w:fill="FFFFFF"/>
            <w:lang w:eastAsia="ko-KR"/>
          </w:rPr>
          <w:t>家电</w:t>
        </w:r>
      </w:hyperlink>
      <w:r>
        <w:rPr>
          <w:rFonts w:ascii="SimSun" w:eastAsia="SimSun" w:hAnsi="SimSun" w:cs="SimSun" w:hint="eastAsia"/>
          <w:sz w:val="22"/>
          <w:szCs w:val="22"/>
          <w:shd w:val="clear" w:color="auto" w:fill="FFFFFF"/>
          <w:lang w:eastAsia="ko-KR"/>
        </w:rPr>
        <w:t>视台宣称</w:t>
      </w:r>
      <w:proofErr w:type="spellEnd"/>
      <w:r>
        <w:rPr>
          <w:rFonts w:ascii="SimSun" w:eastAsia="SimSun"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此次核试验是一次</w:t>
      </w:r>
      <w:proofErr w:type="spellEnd"/>
      <w:r>
        <w:rPr>
          <w:rFonts w:ascii="SimSun" w:eastAsia="SimSun" w:hAnsi="SimSun" w:cs="SimSun" w:hint="eastAsia"/>
          <w:sz w:val="22"/>
          <w:szCs w:val="22"/>
          <w:shd w:val="clear" w:color="auto" w:fill="FFFFFF"/>
          <w:lang w:eastAsia="ko-KR"/>
        </w:rPr>
        <w:t>“小型氢弹”试验，</w:t>
      </w:r>
      <w:proofErr w:type="spellStart"/>
      <w:r>
        <w:rPr>
          <w:rFonts w:ascii="SimSun" w:eastAsia="SimSun" w:hAnsi="SimSun" w:cs="SimSun" w:hint="eastAsia"/>
          <w:sz w:val="22"/>
          <w:szCs w:val="22"/>
          <w:shd w:val="clear" w:color="auto" w:fill="FFFFFF"/>
          <w:lang w:eastAsia="ko-KR"/>
        </w:rPr>
        <w:t>并表示</w:t>
      </w:r>
      <w:proofErr w:type="spellEnd"/>
      <w:r>
        <w:rPr>
          <w:rFonts w:ascii="SimSun" w:eastAsia="SimSun" w:hAnsi="SimSun" w:cs="SimSun" w:hint="eastAsia"/>
          <w:sz w:val="22"/>
          <w:szCs w:val="22"/>
          <w:shd w:val="clear" w:color="auto" w:fill="FFFFFF"/>
          <w:lang w:eastAsia="ko-KR"/>
        </w:rPr>
        <w:t>“氢弹</w:t>
      </w:r>
      <w:r>
        <w:rPr>
          <w:rFonts w:ascii="SimSun" w:eastAsia="바탕" w:hAnsi="SimSun" w:cs="SimSun" w:hint="eastAsia"/>
          <w:sz w:val="22"/>
          <w:szCs w:val="22"/>
          <w:shd w:val="clear" w:color="auto" w:fill="FFFFFF"/>
          <w:lang w:eastAsia="ko-KR"/>
        </w:rPr>
        <w:t>(</w:t>
      </w:r>
      <w:r>
        <w:rPr>
          <w:rFonts w:ascii="SimSun" w:eastAsia="바탕" w:hAnsi="SimSun" w:cs="SimSun" w:hint="eastAsia"/>
          <w:sz w:val="22"/>
          <w:szCs w:val="22"/>
          <w:shd w:val="clear" w:color="auto" w:fill="FFFFFF"/>
          <w:lang w:eastAsia="ko-KR"/>
        </w:rPr>
        <w:t>수소</w:t>
      </w:r>
      <w:r>
        <w:rPr>
          <w:rFonts w:ascii="SimSun" w:eastAsia="바탕" w:hAnsi="SimSun" w:cs="SimSun" w:hint="eastAsia"/>
          <w:sz w:val="22"/>
          <w:szCs w:val="22"/>
          <w:shd w:val="clear" w:color="auto" w:fill="FFFFFF"/>
          <w:lang w:eastAsia="ko-KR"/>
        </w:rPr>
        <w:t xml:space="preserve"> </w:t>
      </w:r>
      <w:r>
        <w:rPr>
          <w:rFonts w:ascii="SimSun" w:eastAsia="바탕" w:hAnsi="SimSun" w:cs="SimSun" w:hint="eastAsia"/>
          <w:sz w:val="22"/>
          <w:szCs w:val="22"/>
          <w:shd w:val="clear" w:color="auto" w:fill="FFFFFF"/>
          <w:lang w:eastAsia="ko-KR"/>
        </w:rPr>
        <w:t>폭탄</w:t>
      </w:r>
      <w:r>
        <w:rPr>
          <w:rFonts w:ascii="SimSun" w:eastAsia="바탕"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试验的完美成功标志着朝鲜加入先进核国家行列</w:t>
      </w:r>
      <w:proofErr w:type="spellEnd"/>
      <w:r>
        <w:rPr>
          <w:rFonts w:ascii="SimSun" w:eastAsia="SimSun" w:hAnsi="SimSun" w:cs="SimSun" w:hint="eastAsia"/>
          <w:sz w:val="22"/>
          <w:szCs w:val="22"/>
          <w:shd w:val="clear" w:color="auto" w:fill="FFFFFF"/>
          <w:lang w:eastAsia="ko-KR"/>
        </w:rPr>
        <w:t>”。</w:t>
      </w:r>
    </w:p>
    <w:p w:rsidR="004303DA" w:rsidRDefault="004303DA" w:rsidP="00785CEE">
      <w:pPr>
        <w:spacing w:line="360" w:lineRule="auto"/>
        <w:rPr>
          <w:rFonts w:ascii="SimSun" w:eastAsia="SimSun" w:hAnsi="SimSun" w:cs="SimSun"/>
          <w:sz w:val="22"/>
          <w:szCs w:val="22"/>
          <w:shd w:val="clear" w:color="auto" w:fill="FFFFFF"/>
          <w:lang w:eastAsia="ko-KR"/>
        </w:rPr>
      </w:pPr>
    </w:p>
    <w:p w:rsidR="004303DA" w:rsidRPr="00E90CF5" w:rsidRDefault="0044144E" w:rsidP="00785CEE">
      <w:pPr>
        <w:pStyle w:val="a9"/>
        <w:numPr>
          <w:ilvl w:val="0"/>
          <w:numId w:val="1"/>
        </w:numPr>
        <w:spacing w:line="360" w:lineRule="auto"/>
        <w:ind w:leftChars="0"/>
        <w:rPr>
          <w:rStyle w:val="a6"/>
          <w:rFonts w:ascii="SimSun" w:eastAsia="SimSun" w:hAnsi="SimSun" w:cs="SimSun"/>
          <w:sz w:val="22"/>
          <w:szCs w:val="22"/>
          <w:shd w:val="clear" w:color="auto" w:fill="FFFFFF"/>
        </w:rPr>
      </w:pPr>
      <w:r w:rsidRPr="00E90CF5">
        <w:rPr>
          <w:rStyle w:val="a6"/>
          <w:rFonts w:ascii="SimSun" w:eastAsia="SimSun" w:hAnsi="SimSun" w:cs="SimSun" w:hint="eastAsia"/>
          <w:sz w:val="22"/>
          <w:szCs w:val="22"/>
          <w:shd w:val="clear" w:color="auto" w:fill="FFFFFF"/>
        </w:rPr>
        <w:t>核试验有何军事影响？</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早在上个月，金正恩就曾公开宣称，朝鲜已拥有氢弹，国际社会也发现朝鲜有准备进行新的核试验迹象。对于此次核试验是否是一次氢弹试验，国际间普遍表示怀疑。</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韩国情报部门称，此次人造地震震级可能只有</w:t>
      </w:r>
      <w:r>
        <w:rPr>
          <w:rFonts w:ascii="SimSun" w:eastAsia="SimSun" w:hAnsi="SimSun" w:cs="SimSun" w:hint="eastAsia"/>
          <w:sz w:val="22"/>
          <w:szCs w:val="22"/>
          <w:shd w:val="clear" w:color="auto" w:fill="FFFFFF"/>
        </w:rPr>
        <w:t>4.8</w:t>
      </w:r>
      <w:r>
        <w:rPr>
          <w:rFonts w:ascii="SimSun" w:eastAsia="SimSun" w:hAnsi="SimSun" w:cs="SimSun" w:hint="eastAsia"/>
          <w:sz w:val="22"/>
          <w:szCs w:val="22"/>
          <w:shd w:val="clear" w:color="auto" w:fill="FFFFFF"/>
        </w:rPr>
        <w:t>级（美国地质调查局称</w:t>
      </w:r>
      <w:r>
        <w:rPr>
          <w:rFonts w:ascii="SimSun" w:eastAsia="SimSun" w:hAnsi="SimSun" w:cs="SimSun" w:hint="eastAsia"/>
          <w:sz w:val="22"/>
          <w:szCs w:val="22"/>
          <w:shd w:val="clear" w:color="auto" w:fill="FFFFFF"/>
        </w:rPr>
        <w:t>5.1</w:t>
      </w:r>
      <w:r>
        <w:rPr>
          <w:rFonts w:ascii="SimSun" w:eastAsia="SimSun" w:hAnsi="SimSun" w:cs="SimSun" w:hint="eastAsia"/>
          <w:sz w:val="22"/>
          <w:szCs w:val="22"/>
          <w:shd w:val="clear" w:color="auto" w:fill="FFFFFF"/>
        </w:rPr>
        <w:t>级），爆炸当量</w:t>
      </w:r>
      <w:r>
        <w:rPr>
          <w:rFonts w:ascii="SimSun" w:eastAsia="SimSun" w:hAnsi="SimSun" w:cs="SimSun" w:hint="eastAsia"/>
          <w:sz w:val="22"/>
          <w:szCs w:val="22"/>
          <w:shd w:val="clear" w:color="auto" w:fill="FFFFFF"/>
        </w:rPr>
        <w:t>6000</w:t>
      </w:r>
      <w:r>
        <w:rPr>
          <w:rFonts w:ascii="SimSun" w:eastAsia="SimSun" w:hAnsi="SimSun" w:cs="SimSun" w:hint="eastAsia"/>
          <w:sz w:val="22"/>
          <w:szCs w:val="22"/>
          <w:shd w:val="clear" w:color="auto" w:fill="FFFFFF"/>
        </w:rPr>
        <w:t>吨，“如果是氢弹试验，当量至少也该有几十万吨”；针对朝方“小型氢弹”的口径，</w:t>
      </w:r>
      <w:r>
        <w:rPr>
          <w:rFonts w:ascii="SimSun" w:eastAsia="SimSun" w:hAnsi="SimSun" w:cs="SimSun" w:hint="eastAsia"/>
          <w:sz w:val="22"/>
          <w:szCs w:val="22"/>
          <w:shd w:val="clear" w:color="auto" w:fill="FFFFFF"/>
        </w:rPr>
        <w:fldChar w:fldCharType="begin"/>
      </w:r>
      <w:r>
        <w:rPr>
          <w:rFonts w:ascii="SimSun" w:eastAsia="SimSun" w:hAnsi="SimSun" w:cs="SimSun" w:hint="eastAsia"/>
          <w:sz w:val="22"/>
          <w:szCs w:val="22"/>
          <w:shd w:val="clear" w:color="auto" w:fill="FFFFFF"/>
        </w:rPr>
        <w:instrText xml:space="preserve"> HYPERLINK "http://app.travel.ifeng.com/country_76" \t "http://news.ifeng.com/a/20160106/_blank" </w:instrText>
      </w:r>
      <w:r>
        <w:rPr>
          <w:rFonts w:ascii="SimSun" w:eastAsia="SimSun" w:hAnsi="SimSun" w:cs="SimSun" w:hint="eastAsia"/>
          <w:sz w:val="22"/>
          <w:szCs w:val="22"/>
          <w:shd w:val="clear" w:color="auto" w:fill="FFFFFF"/>
        </w:rPr>
        <w:fldChar w:fldCharType="separate"/>
      </w:r>
      <w:r>
        <w:rPr>
          <w:rStyle w:val="a7"/>
          <w:rFonts w:ascii="SimSun" w:eastAsia="SimSun" w:hAnsi="SimSun" w:cs="SimSun" w:hint="eastAsia"/>
          <w:color w:val="auto"/>
          <w:sz w:val="22"/>
          <w:szCs w:val="22"/>
          <w:u w:val="none"/>
          <w:shd w:val="clear" w:color="auto" w:fill="FFFFFF"/>
        </w:rPr>
        <w:t>澳大利亚</w:t>
      </w:r>
      <w:r>
        <w:rPr>
          <w:rFonts w:ascii="SimSun" w:eastAsia="SimSun" w:hAnsi="SimSun" w:cs="SimSun" w:hint="eastAsia"/>
          <w:sz w:val="22"/>
          <w:szCs w:val="22"/>
          <w:shd w:val="clear" w:color="auto" w:fill="FFFFFF"/>
        </w:rPr>
        <w:fldChar w:fldCharType="end"/>
      </w:r>
      <w:r>
        <w:rPr>
          <w:rFonts w:ascii="SimSun" w:eastAsia="SimSun" w:hAnsi="SimSun" w:cs="SimSun" w:hint="eastAsia"/>
          <w:sz w:val="22"/>
          <w:szCs w:val="22"/>
          <w:shd w:val="clear" w:color="auto" w:fill="FFFFFF"/>
        </w:rPr>
        <w:t>核军备控制专家罗威尔（</w:t>
      </w:r>
      <w:r>
        <w:rPr>
          <w:rFonts w:ascii="SimSun" w:eastAsia="SimSun" w:hAnsi="SimSun" w:cs="SimSun" w:hint="eastAsia"/>
          <w:sz w:val="22"/>
          <w:szCs w:val="22"/>
          <w:shd w:val="clear" w:color="auto" w:fill="FFFFFF"/>
        </w:rPr>
        <w:t xml:space="preserve">Crispin </w:t>
      </w:r>
      <w:proofErr w:type="spellStart"/>
      <w:r>
        <w:rPr>
          <w:rFonts w:ascii="SimSun" w:eastAsia="SimSun" w:hAnsi="SimSun" w:cs="SimSun" w:hint="eastAsia"/>
          <w:sz w:val="22"/>
          <w:szCs w:val="22"/>
          <w:shd w:val="clear" w:color="auto" w:fill="FFFFFF"/>
        </w:rPr>
        <w:t>Rovere</w:t>
      </w:r>
      <w:proofErr w:type="spellEnd"/>
      <w:r>
        <w:rPr>
          <w:rFonts w:ascii="SimSun" w:eastAsia="SimSun" w:hAnsi="SimSun" w:cs="SimSun" w:hint="eastAsia"/>
          <w:sz w:val="22"/>
          <w:szCs w:val="22"/>
          <w:shd w:val="clear" w:color="auto" w:fill="FFFFFF"/>
        </w:rPr>
        <w:t>指出），热核聚变</w:t>
      </w:r>
      <w:r>
        <w:rPr>
          <w:rFonts w:ascii="SimSun" w:eastAsia="바탕" w:hAnsi="SimSun" w:cs="SimSun" w:hint="eastAsia"/>
          <w:sz w:val="22"/>
          <w:szCs w:val="22"/>
          <w:shd w:val="clear" w:color="auto" w:fill="FFFFFF"/>
          <w:lang w:eastAsia="ko-KR"/>
        </w:rPr>
        <w:t>(</w:t>
      </w:r>
      <w:r>
        <w:rPr>
          <w:rFonts w:ascii="SimSun" w:eastAsia="바탕" w:hAnsi="SimSun" w:cs="SimSun" w:hint="eastAsia"/>
          <w:sz w:val="22"/>
          <w:szCs w:val="22"/>
          <w:shd w:val="clear" w:color="auto" w:fill="FFFFFF"/>
          <w:lang w:eastAsia="ko-KR"/>
        </w:rPr>
        <w:t>핵융합</w:t>
      </w:r>
      <w:r>
        <w:rPr>
          <w:rFonts w:ascii="SimSun" w:eastAsia="바탕" w:hAnsi="SimSun" w:cs="SimSun" w:hint="eastAsia"/>
          <w:sz w:val="22"/>
          <w:szCs w:val="22"/>
          <w:shd w:val="clear" w:color="auto" w:fill="FFFFFF"/>
          <w:lang w:eastAsia="ko-KR"/>
        </w:rPr>
        <w:t>)</w:t>
      </w:r>
      <w:r>
        <w:rPr>
          <w:rFonts w:ascii="SimSun" w:eastAsia="SimSun" w:hAnsi="SimSun" w:cs="SimSun" w:hint="eastAsia"/>
          <w:sz w:val="22"/>
          <w:szCs w:val="22"/>
          <w:shd w:val="clear" w:color="auto" w:fill="FFFFFF"/>
        </w:rPr>
        <w:t>的威力远大于核裂变</w:t>
      </w:r>
      <w:r>
        <w:rPr>
          <w:rFonts w:ascii="SimSun" w:eastAsia="바탕" w:hAnsi="SimSun" w:cs="SimSun" w:hint="eastAsia"/>
          <w:sz w:val="22"/>
          <w:szCs w:val="22"/>
          <w:shd w:val="clear" w:color="auto" w:fill="FFFFFF"/>
          <w:lang w:eastAsia="ko-KR"/>
        </w:rPr>
        <w:t>(</w:t>
      </w:r>
      <w:r>
        <w:rPr>
          <w:rFonts w:ascii="SimSun" w:eastAsia="바탕" w:hAnsi="SimSun" w:cs="SimSun" w:hint="eastAsia"/>
          <w:sz w:val="22"/>
          <w:szCs w:val="22"/>
          <w:shd w:val="clear" w:color="auto" w:fill="FFFFFF"/>
          <w:lang w:eastAsia="ko-KR"/>
        </w:rPr>
        <w:t>핵분열</w:t>
      </w:r>
      <w:r>
        <w:rPr>
          <w:rFonts w:ascii="SimSun" w:eastAsia="바탕" w:hAnsi="SimSun" w:cs="SimSun" w:hint="eastAsia"/>
          <w:sz w:val="22"/>
          <w:szCs w:val="22"/>
          <w:shd w:val="clear" w:color="auto" w:fill="FFFFFF"/>
          <w:lang w:eastAsia="ko-KR"/>
        </w:rPr>
        <w:t>)</w:t>
      </w:r>
      <w:r>
        <w:rPr>
          <w:rFonts w:ascii="SimSun" w:eastAsia="SimSun" w:hAnsi="SimSun" w:cs="SimSun" w:hint="eastAsia"/>
          <w:sz w:val="22"/>
          <w:szCs w:val="22"/>
          <w:shd w:val="clear" w:color="auto" w:fill="FFFFFF"/>
        </w:rPr>
        <w:t>，“如此小的当量是难以置信的”；而兰德公司资深防务分析家贝内特（</w:t>
      </w:r>
      <w:r>
        <w:rPr>
          <w:rFonts w:ascii="SimSun" w:eastAsia="SimSun" w:hAnsi="SimSun" w:cs="SimSun" w:hint="eastAsia"/>
          <w:sz w:val="22"/>
          <w:szCs w:val="22"/>
          <w:shd w:val="clear" w:color="auto" w:fill="FFFFFF"/>
        </w:rPr>
        <w:t>Bruce Bennett</w:t>
      </w:r>
      <w:r>
        <w:rPr>
          <w:rFonts w:ascii="SimSun" w:eastAsia="SimSun" w:hAnsi="SimSun" w:cs="SimSun" w:hint="eastAsia"/>
          <w:sz w:val="22"/>
          <w:szCs w:val="22"/>
          <w:shd w:val="clear" w:color="auto" w:fill="FFFFFF"/>
        </w:rPr>
        <w:t>）则认为，真的氢弹产生的里氏震级“应该百倍于此”，即便真是氢弹测试，“那也并未达到核聚变效果”；著名核军控研究人员、</w:t>
      </w:r>
      <w:r>
        <w:rPr>
          <w:rFonts w:ascii="SimSun" w:eastAsia="SimSun" w:hAnsi="SimSun" w:cs="SimSun" w:hint="eastAsia"/>
          <w:sz w:val="22"/>
          <w:szCs w:val="22"/>
          <w:shd w:val="clear" w:color="auto" w:fill="FFFFFF"/>
        </w:rPr>
        <w:lastRenderedPageBreak/>
        <w:t>作家奇林乔内（</w:t>
      </w:r>
      <w:r>
        <w:rPr>
          <w:rFonts w:ascii="SimSun" w:eastAsia="SimSun" w:hAnsi="SimSun" w:cs="SimSun" w:hint="eastAsia"/>
          <w:sz w:val="22"/>
          <w:szCs w:val="22"/>
          <w:shd w:val="clear" w:color="auto" w:fill="FFFFFF"/>
        </w:rPr>
        <w:t xml:space="preserve">Joe </w:t>
      </w:r>
      <w:proofErr w:type="spellStart"/>
      <w:r>
        <w:rPr>
          <w:rFonts w:ascii="SimSun" w:eastAsia="SimSun" w:hAnsi="SimSun" w:cs="SimSun" w:hint="eastAsia"/>
          <w:sz w:val="22"/>
          <w:szCs w:val="22"/>
          <w:shd w:val="clear" w:color="auto" w:fill="FFFFFF"/>
        </w:rPr>
        <w:t>Cirincion</w:t>
      </w:r>
      <w:proofErr w:type="spellEnd"/>
      <w:r>
        <w:rPr>
          <w:rFonts w:ascii="SimSun" w:eastAsia="SimSun" w:hAnsi="SimSun" w:cs="SimSun" w:hint="eastAsia"/>
          <w:sz w:val="22"/>
          <w:szCs w:val="22"/>
          <w:shd w:val="clear" w:color="auto" w:fill="FFFFFF"/>
        </w:rPr>
        <w:t>）分析称，此次引爆的可能只是个含有氚元素的核弹，可以增加核裂变威力，但不足以形成核聚变。</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尽管如此，许多分析家认为，这次核试验无论如何都具备一定军事影响，至少让更多人看到了</w:t>
      </w:r>
      <w:r>
        <w:rPr>
          <w:rFonts w:ascii="SimSun" w:eastAsia="SimSun" w:hAnsi="SimSun" w:cs="SimSun" w:hint="eastAsia"/>
          <w:b/>
          <w:bCs/>
          <w:sz w:val="22"/>
          <w:szCs w:val="22"/>
          <w:u w:val="single"/>
          <w:shd w:val="clear" w:color="auto" w:fill="FFFFFF"/>
        </w:rPr>
        <w:t>朝鲜追求核弹小型化，以便把核弹头装上运载火箭，以构成实用性、足以威胁远距离目标核武器的决心和能</w:t>
      </w:r>
      <w:r>
        <w:rPr>
          <w:rFonts w:ascii="SimSun" w:eastAsia="SimSun" w:hAnsi="SimSun" w:cs="SimSun" w:hint="eastAsia"/>
          <w:b/>
          <w:bCs/>
          <w:sz w:val="22"/>
          <w:szCs w:val="22"/>
          <w:u w:val="single"/>
          <w:shd w:val="clear" w:color="auto" w:fill="FFFFFF"/>
        </w:rPr>
        <w:t>力</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朝鲜官方的说法，此次核试验的目的，是“</w:t>
      </w:r>
      <w:r>
        <w:rPr>
          <w:rFonts w:ascii="SimSun" w:eastAsia="SimSun" w:hAnsi="SimSun" w:cs="SimSun" w:hint="eastAsia"/>
          <w:b/>
          <w:bCs/>
          <w:sz w:val="22"/>
          <w:szCs w:val="22"/>
          <w:u w:val="single"/>
          <w:shd w:val="clear" w:color="auto" w:fill="FFFFFF"/>
        </w:rPr>
        <w:t>寻求在美国威胁下的自卫能力</w:t>
      </w:r>
      <w:r>
        <w:rPr>
          <w:rFonts w:ascii="SimSun" w:eastAsia="SimSun" w:hAnsi="SimSun" w:cs="SimSun" w:hint="eastAsia"/>
          <w:sz w:val="22"/>
          <w:szCs w:val="22"/>
          <w:shd w:val="clear" w:color="auto" w:fill="FFFFFF"/>
        </w:rPr>
        <w:t>”，并强调“</w:t>
      </w:r>
      <w:r>
        <w:rPr>
          <w:rFonts w:ascii="SimSun" w:eastAsia="SimSun" w:hAnsi="SimSun" w:cs="SimSun" w:hint="eastAsia"/>
          <w:b/>
          <w:bCs/>
          <w:sz w:val="22"/>
          <w:szCs w:val="22"/>
          <w:u w:val="single"/>
          <w:shd w:val="clear" w:color="auto" w:fill="FFFFFF"/>
        </w:rPr>
        <w:t>不会首先使用</w:t>
      </w:r>
      <w:r>
        <w:rPr>
          <w:rFonts w:ascii="SimSun" w:eastAsia="SimSun" w:hAnsi="SimSun" w:cs="SimSun" w:hint="eastAsia"/>
          <w:sz w:val="22"/>
          <w:szCs w:val="22"/>
          <w:shd w:val="clear" w:color="auto" w:fill="FFFFFF"/>
        </w:rPr>
        <w:t>”，但正如许多分析家所指出的，其真正目的，是基于</w:t>
      </w:r>
      <w:r>
        <w:rPr>
          <w:rFonts w:ascii="SimSun" w:eastAsia="SimSun" w:hAnsi="SimSun" w:cs="SimSun" w:hint="eastAsia"/>
          <w:sz w:val="22"/>
          <w:szCs w:val="22"/>
          <w:shd w:val="clear" w:color="auto" w:fill="FFFFFF"/>
        </w:rPr>
        <w:t>2013</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月第三次核试验后的空前孤立局面，希望借此显示自己的力量和决心，从而迫使国际社会接受朝鲜的“要价”。</w:t>
      </w:r>
    </w:p>
    <w:p w:rsidR="004303DA" w:rsidRDefault="004303DA" w:rsidP="00785CEE">
      <w:pPr>
        <w:spacing w:line="360" w:lineRule="auto"/>
        <w:rPr>
          <w:rStyle w:val="a6"/>
          <w:rFonts w:ascii="SimSun" w:eastAsia="SimSun" w:hAnsi="SimSun" w:cs="SimSun"/>
          <w:sz w:val="22"/>
          <w:szCs w:val="22"/>
          <w:shd w:val="clear" w:color="auto" w:fill="FFFFFF"/>
        </w:rPr>
      </w:pPr>
    </w:p>
    <w:p w:rsidR="004303DA" w:rsidRPr="00E90CF5" w:rsidRDefault="0044144E" w:rsidP="00785CEE">
      <w:pPr>
        <w:pStyle w:val="a9"/>
        <w:numPr>
          <w:ilvl w:val="0"/>
          <w:numId w:val="1"/>
        </w:numPr>
        <w:spacing w:line="360" w:lineRule="auto"/>
        <w:ind w:leftChars="0"/>
        <w:rPr>
          <w:rStyle w:val="a6"/>
          <w:rFonts w:ascii="SimSun" w:eastAsia="SimSun" w:hAnsi="SimSun" w:cs="SimSun"/>
          <w:sz w:val="22"/>
          <w:szCs w:val="22"/>
          <w:shd w:val="clear" w:color="auto" w:fill="FFFFFF"/>
        </w:rPr>
      </w:pPr>
      <w:r w:rsidRPr="00E90CF5">
        <w:rPr>
          <w:rStyle w:val="a6"/>
          <w:rFonts w:ascii="SimSun" w:eastAsia="SimSun" w:hAnsi="SimSun" w:cs="SimSun" w:hint="eastAsia"/>
          <w:sz w:val="22"/>
          <w:szCs w:val="22"/>
          <w:shd w:val="clear" w:color="auto" w:fill="FFFFFF"/>
        </w:rPr>
        <w:t>朝鲜的要价是什么？</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首先，国际社会必须承认朝鲜“有核国家”的既成事实</w:t>
      </w:r>
      <w:r>
        <w:rPr>
          <w:rFonts w:ascii="SimSun" w:eastAsia="SimSun" w:hAnsi="SimSun" w:cs="SimSun" w:hint="eastAsia"/>
          <w:sz w:val="22"/>
          <w:szCs w:val="22"/>
          <w:shd w:val="clear" w:color="auto" w:fill="FFFFFF"/>
        </w:rPr>
        <w:t>。这也意味着由联合国</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UN</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安理会和国际原子能机构</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IAEA</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长期推动的朝鲜半岛无核化进程，彻底破产。</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其次，相关各方</w:t>
      </w:r>
      <w:r>
        <w:rPr>
          <w:rFonts w:ascii="SimSun" w:eastAsia="SimSun" w:hAnsi="SimSun" w:cs="SimSun" w:hint="eastAsia"/>
          <w:sz w:val="22"/>
          <w:szCs w:val="22"/>
          <w:shd w:val="clear" w:color="auto" w:fill="FFFFFF"/>
        </w:rPr>
        <w:t>，俄、韩、日，尤其是始终拒绝和朝鲜签署双边和平协定的美国，必须在朝鲜认可的框架和条件内，</w:t>
      </w:r>
      <w:r>
        <w:rPr>
          <w:rFonts w:ascii="SimSun" w:eastAsia="SimSun" w:hAnsi="SimSun" w:cs="SimSun" w:hint="eastAsia"/>
          <w:b/>
          <w:bCs/>
          <w:sz w:val="22"/>
          <w:szCs w:val="22"/>
          <w:u w:val="single"/>
          <w:shd w:val="clear" w:color="auto" w:fill="FFFFFF"/>
        </w:rPr>
        <w:t>恢复和朝鲜的接触</w:t>
      </w:r>
      <w:r>
        <w:rPr>
          <w:rFonts w:ascii="SimSun" w:eastAsia="SimSun" w:hAnsi="SimSun" w:cs="SimSun" w:hint="eastAsia"/>
          <w:sz w:val="22"/>
          <w:szCs w:val="22"/>
          <w:shd w:val="clear" w:color="auto" w:fill="FFFFFF"/>
        </w:rPr>
        <w:t>，这至少应包括承认朝鲜核地位，</w:t>
      </w:r>
      <w:r>
        <w:rPr>
          <w:rFonts w:ascii="SimSun" w:eastAsia="SimSun" w:hAnsi="SimSun" w:cs="SimSun" w:hint="eastAsia"/>
          <w:b/>
          <w:bCs/>
          <w:sz w:val="22"/>
          <w:szCs w:val="22"/>
          <w:u w:val="single"/>
          <w:shd w:val="clear" w:color="auto" w:fill="FFFFFF"/>
        </w:rPr>
        <w:t>由美国出面担保朝鲜安全不受威胁</w:t>
      </w:r>
      <w:r>
        <w:rPr>
          <w:rFonts w:ascii="SimSun" w:eastAsia="SimSun" w:hAnsi="SimSun" w:cs="SimSun" w:hint="eastAsia"/>
          <w:sz w:val="22"/>
          <w:szCs w:val="22"/>
          <w:shd w:val="clear" w:color="auto" w:fill="FFFFFF"/>
        </w:rPr>
        <w:t>，以及获得更多的经济援助和制裁解除。</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自</w:t>
      </w:r>
      <w:r>
        <w:rPr>
          <w:rFonts w:ascii="SimSun" w:eastAsia="SimSun" w:hAnsi="SimSun" w:cs="SimSun" w:hint="eastAsia"/>
          <w:sz w:val="22"/>
          <w:szCs w:val="22"/>
          <w:shd w:val="clear" w:color="auto" w:fill="FFFFFF"/>
        </w:rPr>
        <w:t>2011</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月以来，朝鲜不断通过口头或实际炫耀武力，同时交替显示“和平诚意”，力图争取更多国际援助，打破国际孤立。</w:t>
      </w:r>
      <w:r>
        <w:rPr>
          <w:rFonts w:ascii="SimSun" w:eastAsia="SimSun" w:hAnsi="SimSun" w:cs="SimSun" w:hint="eastAsia"/>
          <w:sz w:val="22"/>
          <w:szCs w:val="22"/>
          <w:shd w:val="clear" w:color="auto" w:fill="FFFFFF"/>
        </w:rPr>
        <w:t>2012</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4</w:t>
      </w:r>
      <w:r>
        <w:rPr>
          <w:rFonts w:ascii="SimSun" w:eastAsia="SimSun" w:hAnsi="SimSun" w:cs="SimSun" w:hint="eastAsia"/>
          <w:sz w:val="22"/>
          <w:szCs w:val="22"/>
          <w:shd w:val="clear" w:color="auto" w:fill="FFFFFF"/>
        </w:rPr>
        <w:t>月，其不顾安理会</w:t>
      </w:r>
      <w:r>
        <w:rPr>
          <w:rFonts w:ascii="SimSun" w:eastAsia="SimSun" w:hAnsi="SimSun" w:cs="SimSun" w:hint="eastAsia"/>
          <w:sz w:val="22"/>
          <w:szCs w:val="22"/>
          <w:shd w:val="clear" w:color="auto" w:fill="FFFFFF"/>
        </w:rPr>
        <w:t>2006</w:t>
      </w:r>
      <w:r>
        <w:rPr>
          <w:rFonts w:ascii="SimSun" w:eastAsia="SimSun" w:hAnsi="SimSun" w:cs="SimSun" w:hint="eastAsia"/>
          <w:sz w:val="22"/>
          <w:szCs w:val="22"/>
          <w:shd w:val="clear" w:color="auto" w:fill="FFFFFF"/>
        </w:rPr>
        <w:t>年制裁进行卫星试验，同年</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日宣布成功发射“光明星</w:t>
      </w:r>
      <w:r>
        <w:rPr>
          <w:rFonts w:ascii="SimSun" w:eastAsia="SimSun" w:hAnsi="SimSun" w:cs="SimSun" w:hint="eastAsia"/>
          <w:sz w:val="22"/>
          <w:szCs w:val="22"/>
          <w:shd w:val="clear" w:color="auto" w:fill="FFFFFF"/>
        </w:rPr>
        <w:t>-3</w:t>
      </w:r>
      <w:r>
        <w:rPr>
          <w:rFonts w:ascii="SimSun" w:eastAsia="SimSun" w:hAnsi="SimSun" w:cs="SimSun" w:hint="eastAsia"/>
          <w:sz w:val="22"/>
          <w:szCs w:val="22"/>
          <w:shd w:val="clear" w:color="auto" w:fill="FFFFFF"/>
        </w:rPr>
        <w:t>”号卫星；</w:t>
      </w:r>
      <w:r>
        <w:rPr>
          <w:rFonts w:ascii="SimSun" w:eastAsia="SimSun" w:hAnsi="SimSun" w:cs="SimSun" w:hint="eastAsia"/>
          <w:sz w:val="22"/>
          <w:szCs w:val="22"/>
          <w:shd w:val="clear" w:color="auto" w:fill="FFFFFF"/>
        </w:rPr>
        <w:t>2013</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日进行第三次核试验；</w:t>
      </w:r>
      <w:r>
        <w:rPr>
          <w:rFonts w:ascii="SimSun" w:eastAsia="SimSun" w:hAnsi="SimSun" w:cs="SimSun" w:hint="eastAsia"/>
          <w:sz w:val="22"/>
          <w:szCs w:val="22"/>
          <w:shd w:val="clear" w:color="auto" w:fill="FFFFFF"/>
        </w:rPr>
        <w:t>2014</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月向海上发射短程导弹；</w:t>
      </w:r>
      <w:r>
        <w:rPr>
          <w:rFonts w:ascii="SimSun" w:eastAsia="SimSun" w:hAnsi="SimSun" w:cs="SimSun" w:hint="eastAsia"/>
          <w:sz w:val="22"/>
          <w:szCs w:val="22"/>
          <w:shd w:val="clear" w:color="auto" w:fill="FFFFFF"/>
        </w:rPr>
        <w:t>2015</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5</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宣布拥有潜射</w:t>
      </w:r>
      <w:hyperlink r:id="rId11" w:tgtFrame="http://news.ifeng.com/a/20160106/_blank" w:history="1">
        <w:r>
          <w:rPr>
            <w:rStyle w:val="a7"/>
            <w:rFonts w:ascii="SimSun" w:eastAsia="SimSun" w:hAnsi="SimSun" w:cs="SimSun" w:hint="eastAsia"/>
            <w:color w:val="auto"/>
            <w:sz w:val="22"/>
            <w:szCs w:val="22"/>
            <w:u w:val="none"/>
            <w:shd w:val="clear" w:color="auto" w:fill="FFFFFF"/>
          </w:rPr>
          <w:t>弹道</w:t>
        </w:r>
      </w:hyperlink>
      <w:r>
        <w:rPr>
          <w:rFonts w:ascii="SimSun" w:eastAsia="SimSun" w:hAnsi="SimSun" w:cs="SimSun" w:hint="eastAsia"/>
          <w:sz w:val="22"/>
          <w:szCs w:val="22"/>
          <w:shd w:val="clear" w:color="auto" w:fill="FFFFFF"/>
        </w:rPr>
        <w:t>导；</w:t>
      </w:r>
      <w:r>
        <w:rPr>
          <w:rFonts w:ascii="SimSun" w:eastAsia="SimSun" w:hAnsi="SimSun" w:cs="SimSun" w:hint="eastAsia"/>
          <w:sz w:val="22"/>
          <w:szCs w:val="22"/>
          <w:shd w:val="clear" w:color="auto" w:fill="FFFFFF"/>
        </w:rPr>
        <w:t>8</w:t>
      </w:r>
      <w:r>
        <w:rPr>
          <w:rFonts w:ascii="SimSun" w:eastAsia="SimSun" w:hAnsi="SimSun" w:cs="SimSun" w:hint="eastAsia"/>
          <w:sz w:val="22"/>
          <w:szCs w:val="22"/>
          <w:shd w:val="clear" w:color="auto" w:fill="FFFFFF"/>
        </w:rPr>
        <w:t>月和韩国爆发喇叭危机和地雷危机；</w:t>
      </w:r>
      <w:r>
        <w:rPr>
          <w:rFonts w:ascii="SimSun" w:eastAsia="SimSun" w:hAnsi="SimSun" w:cs="SimSun" w:hint="eastAsia"/>
          <w:sz w:val="22"/>
          <w:szCs w:val="22"/>
          <w:shd w:val="clear" w:color="auto" w:fill="FFFFFF"/>
        </w:rPr>
        <w:t>10</w:t>
      </w:r>
      <w:r>
        <w:rPr>
          <w:rFonts w:ascii="SimSun" w:eastAsia="SimSun" w:hAnsi="SimSun" w:cs="SimSun" w:hint="eastAsia"/>
          <w:sz w:val="22"/>
          <w:szCs w:val="22"/>
          <w:shd w:val="clear" w:color="auto" w:fill="FFFFFF"/>
        </w:rPr>
        <w:t>月公开检阅远程弹道导弹，并扬言“不惜和美国一战”；</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月宣布“已拥有氢弹”……几乎每一次，朝鲜方面都或公开或隐晦提出前述种种要求，但结果都事与愿违，换来的是更严厉的谴责和更多的制裁。</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此次核试验后，朝鲜周边国家和国际社会纷纷作出强烈反应，各方虽存在一些分歧，但在几个关键问题上却日趋一致，即</w:t>
      </w:r>
      <w:r>
        <w:rPr>
          <w:rFonts w:ascii="SimSun" w:eastAsia="SimSun" w:hAnsi="SimSun" w:cs="SimSun" w:hint="eastAsia"/>
          <w:b/>
          <w:bCs/>
          <w:sz w:val="22"/>
          <w:szCs w:val="22"/>
          <w:u w:val="single"/>
          <w:shd w:val="clear" w:color="auto" w:fill="FFFFFF"/>
        </w:rPr>
        <w:t>绝不承认朝鲜是核国家，绝不放弃半岛无核化进程，以及绝不在朝鲜单方面提出先决条件基础上进行讨价还价。</w:t>
      </w:r>
    </w:p>
    <w:p w:rsidR="004303DA" w:rsidRDefault="004303DA" w:rsidP="00785CEE">
      <w:pPr>
        <w:spacing w:line="360" w:lineRule="auto"/>
        <w:rPr>
          <w:rStyle w:val="a6"/>
          <w:rFonts w:ascii="SimSun" w:eastAsia="SimSun" w:hAnsi="SimSun" w:cs="SimSun"/>
          <w:sz w:val="22"/>
          <w:szCs w:val="22"/>
          <w:shd w:val="clear" w:color="auto" w:fill="FFFFFF"/>
        </w:rPr>
      </w:pPr>
    </w:p>
    <w:p w:rsidR="004303DA" w:rsidRPr="00E90CF5" w:rsidRDefault="0044144E" w:rsidP="00785CEE">
      <w:pPr>
        <w:pStyle w:val="a9"/>
        <w:numPr>
          <w:ilvl w:val="0"/>
          <w:numId w:val="1"/>
        </w:numPr>
        <w:spacing w:line="360" w:lineRule="auto"/>
        <w:ind w:leftChars="0"/>
        <w:rPr>
          <w:rStyle w:val="a6"/>
          <w:rFonts w:ascii="SimSun" w:eastAsia="SimSun" w:hAnsi="SimSun" w:cs="SimSun"/>
          <w:sz w:val="22"/>
          <w:szCs w:val="22"/>
          <w:shd w:val="clear" w:color="auto" w:fill="FFFFFF"/>
        </w:rPr>
      </w:pPr>
      <w:r w:rsidRPr="00E90CF5">
        <w:rPr>
          <w:rStyle w:val="a6"/>
          <w:rFonts w:ascii="SimSun" w:eastAsia="SimSun" w:hAnsi="SimSun" w:cs="SimSun" w:hint="eastAsia"/>
          <w:sz w:val="22"/>
          <w:szCs w:val="22"/>
          <w:shd w:val="clear" w:color="auto" w:fill="FFFFFF"/>
        </w:rPr>
        <w:t>以炸促谈，朝鲜能得逞吗？</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lastRenderedPageBreak/>
        <w:t>朝鲜早在</w:t>
      </w:r>
      <w:r>
        <w:rPr>
          <w:rFonts w:ascii="SimSun" w:eastAsia="SimSun" w:hAnsi="SimSun" w:cs="SimSun" w:hint="eastAsia"/>
          <w:sz w:val="22"/>
          <w:szCs w:val="22"/>
          <w:shd w:val="clear" w:color="auto" w:fill="FFFFFF"/>
        </w:rPr>
        <w:t>1974</w:t>
      </w:r>
      <w:r>
        <w:rPr>
          <w:rFonts w:ascii="SimSun" w:eastAsia="SimSun" w:hAnsi="SimSun" w:cs="SimSun" w:hint="eastAsia"/>
          <w:sz w:val="22"/>
          <w:szCs w:val="22"/>
          <w:shd w:val="clear" w:color="auto" w:fill="FFFFFF"/>
        </w:rPr>
        <w:t>年就主动加入国际原子能机构，</w:t>
      </w:r>
      <w:r>
        <w:rPr>
          <w:rFonts w:ascii="SimSun" w:eastAsia="SimSun" w:hAnsi="SimSun" w:cs="SimSun" w:hint="eastAsia"/>
          <w:sz w:val="22"/>
          <w:szCs w:val="22"/>
          <w:shd w:val="clear" w:color="auto" w:fill="FFFFFF"/>
        </w:rPr>
        <w:t>1985</w:t>
      </w:r>
      <w:r>
        <w:rPr>
          <w:rFonts w:ascii="SimSun" w:eastAsia="SimSun" w:hAnsi="SimSun" w:cs="SimSun" w:hint="eastAsia"/>
          <w:sz w:val="22"/>
          <w:szCs w:val="22"/>
          <w:shd w:val="clear" w:color="auto" w:fill="FFFFFF"/>
        </w:rPr>
        <w:t>年主动加入核不扩散条约，</w:t>
      </w:r>
      <w:r>
        <w:rPr>
          <w:rFonts w:ascii="SimSun" w:eastAsia="SimSun" w:hAnsi="SimSun" w:cs="SimSun" w:hint="eastAsia"/>
          <w:sz w:val="22"/>
          <w:szCs w:val="22"/>
          <w:shd w:val="clear" w:color="auto" w:fill="FFFFFF"/>
        </w:rPr>
        <w:t>1992</w:t>
      </w:r>
      <w:r>
        <w:rPr>
          <w:rFonts w:ascii="SimSun" w:eastAsia="SimSun" w:hAnsi="SimSun" w:cs="SimSun" w:hint="eastAsia"/>
          <w:sz w:val="22"/>
          <w:szCs w:val="22"/>
          <w:shd w:val="clear" w:color="auto" w:fill="FFFFFF"/>
        </w:rPr>
        <w:t>年主动签署《保障监督协定》，接受国际原子能机构核查。</w:t>
      </w:r>
      <w:r>
        <w:rPr>
          <w:rFonts w:ascii="SimSun" w:eastAsia="SimSun" w:hAnsi="SimSun" w:cs="SimSun" w:hint="eastAsia"/>
          <w:b/>
          <w:bCs/>
          <w:sz w:val="22"/>
          <w:szCs w:val="22"/>
          <w:u w:val="single"/>
          <w:shd w:val="clear" w:color="auto" w:fill="FFFFFF"/>
        </w:rPr>
        <w:t>朝鲜曾长期抨击美国的“核讹诈”，和日本国内拥核的主张，自己却屡屡食言</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proofErr w:type="spellStart"/>
      <w:r>
        <w:rPr>
          <w:rFonts w:ascii="SimSun" w:eastAsia="SimSun" w:hAnsi="SimSun" w:cs="SimSun" w:hint="eastAsia"/>
          <w:sz w:val="22"/>
          <w:szCs w:val="22"/>
          <w:shd w:val="clear" w:color="auto" w:fill="FFFFFF"/>
          <w:lang w:eastAsia="ko-KR"/>
        </w:rPr>
        <w:t>在这期间</w:t>
      </w:r>
      <w:proofErr w:type="spellEnd"/>
      <w:r>
        <w:rPr>
          <w:rFonts w:ascii="SimSun" w:eastAsia="SimSun" w:hAnsi="SimSun" w:cs="SimSun" w:hint="eastAsia"/>
          <w:sz w:val="22"/>
          <w:szCs w:val="22"/>
          <w:shd w:val="clear" w:color="auto" w:fill="FFFFFF"/>
          <w:lang w:eastAsia="ko-KR"/>
        </w:rPr>
        <w:t>，朝鲜于</w:t>
      </w:r>
      <w:r>
        <w:rPr>
          <w:rFonts w:ascii="SimSun" w:eastAsia="SimSun" w:hAnsi="SimSun" w:cs="SimSun" w:hint="eastAsia"/>
          <w:sz w:val="22"/>
          <w:szCs w:val="22"/>
          <w:shd w:val="clear" w:color="auto" w:fill="FFFFFF"/>
          <w:lang w:eastAsia="ko-KR"/>
        </w:rPr>
        <w:t>1987</w:t>
      </w:r>
      <w:r>
        <w:rPr>
          <w:rFonts w:ascii="SimSun" w:eastAsia="SimSun" w:hAnsi="SimSun" w:cs="SimSun" w:hint="eastAsia"/>
          <w:sz w:val="22"/>
          <w:szCs w:val="22"/>
          <w:shd w:val="clear" w:color="auto" w:fill="FFFFFF"/>
          <w:lang w:eastAsia="ko-KR"/>
        </w:rPr>
        <w:t>年建成宁边核设施；</w:t>
      </w:r>
      <w:r>
        <w:rPr>
          <w:rFonts w:ascii="SimSun" w:eastAsia="SimSun" w:hAnsi="SimSun" w:cs="SimSun" w:hint="eastAsia"/>
          <w:sz w:val="22"/>
          <w:szCs w:val="22"/>
          <w:shd w:val="clear" w:color="auto" w:fill="FFFFFF"/>
          <w:lang w:eastAsia="ko-KR"/>
        </w:rPr>
        <w:t>1994</w:t>
      </w:r>
      <w:r>
        <w:rPr>
          <w:rFonts w:ascii="SimSun" w:eastAsia="SimSun" w:hAnsi="SimSun" w:cs="SimSun" w:hint="eastAsia"/>
          <w:sz w:val="22"/>
          <w:szCs w:val="22"/>
          <w:shd w:val="clear" w:color="auto" w:fill="FFFFFF"/>
          <w:lang w:eastAsia="ko-KR"/>
        </w:rPr>
        <w:t>年</w:t>
      </w:r>
      <w:r>
        <w:rPr>
          <w:rFonts w:ascii="SimSun" w:eastAsia="SimSun" w:hAnsi="SimSun" w:cs="SimSun" w:hint="eastAsia"/>
          <w:sz w:val="22"/>
          <w:szCs w:val="22"/>
          <w:shd w:val="clear" w:color="auto" w:fill="FFFFFF"/>
          <w:lang w:eastAsia="ko-KR"/>
        </w:rPr>
        <w:t>6</w:t>
      </w:r>
      <w:r>
        <w:rPr>
          <w:rFonts w:ascii="SimSun" w:eastAsia="SimSun" w:hAnsi="SimSun" w:cs="SimSun" w:hint="eastAsia"/>
          <w:sz w:val="22"/>
          <w:szCs w:val="22"/>
          <w:shd w:val="clear" w:color="auto" w:fill="FFFFFF"/>
          <w:lang w:eastAsia="ko-KR"/>
        </w:rPr>
        <w:t>月在卡特斡旋下，朝美达成《核框架协议》，朝鲜冻结宁边核设施，以换取美日韩援助两座安全的轻水堆</w:t>
      </w:r>
      <w:r>
        <w:rPr>
          <w:rFonts w:ascii="SimSun" w:eastAsia="바탕" w:hAnsi="SimSun" w:cs="SimSun" w:hint="eastAsia"/>
          <w:sz w:val="22"/>
          <w:szCs w:val="22"/>
          <w:shd w:val="clear" w:color="auto" w:fill="FFFFFF"/>
          <w:lang w:eastAsia="ko-KR"/>
        </w:rPr>
        <w:t>(</w:t>
      </w:r>
      <w:r>
        <w:rPr>
          <w:rFonts w:ascii="SimSun" w:eastAsia="바탕" w:hAnsi="SimSun" w:cs="SimSun" w:hint="eastAsia"/>
          <w:sz w:val="22"/>
          <w:szCs w:val="22"/>
          <w:shd w:val="clear" w:color="auto" w:fill="FFFFFF"/>
          <w:lang w:eastAsia="ko-KR"/>
        </w:rPr>
        <w:t>경수로</w:t>
      </w:r>
      <w:r>
        <w:rPr>
          <w:rFonts w:ascii="SimSun" w:eastAsia="바탕"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核电站</w:t>
      </w:r>
      <w:proofErr w:type="spellEnd"/>
      <w:r>
        <w:rPr>
          <w:rFonts w:ascii="SimSun" w:eastAsia="SimSun" w:hAnsi="SimSun" w:cs="SimSun" w:hint="eastAsia"/>
          <w:sz w:val="22"/>
          <w:szCs w:val="22"/>
          <w:shd w:val="clear" w:color="auto" w:fill="FFFFFF"/>
          <w:lang w:eastAsia="ko-KR"/>
        </w:rPr>
        <w:t>。</w:t>
      </w:r>
      <w:r>
        <w:rPr>
          <w:rFonts w:ascii="SimSun" w:eastAsia="SimSun" w:hAnsi="SimSun" w:cs="SimSun" w:hint="eastAsia"/>
          <w:sz w:val="22"/>
          <w:szCs w:val="22"/>
          <w:shd w:val="clear" w:color="auto" w:fill="FFFFFF"/>
        </w:rPr>
        <w:t>但</w:t>
      </w:r>
      <w:r>
        <w:rPr>
          <w:rFonts w:ascii="SimSun" w:eastAsia="SimSun" w:hAnsi="SimSun" w:cs="SimSun" w:hint="eastAsia"/>
          <w:b/>
          <w:bCs/>
          <w:sz w:val="22"/>
          <w:szCs w:val="22"/>
          <w:u w:val="single"/>
          <w:shd w:val="clear" w:color="auto" w:fill="FFFFFF"/>
        </w:rPr>
        <w:t>2002</w:t>
      </w:r>
      <w:r>
        <w:rPr>
          <w:rFonts w:ascii="SimSun" w:eastAsia="SimSun" w:hAnsi="SimSun" w:cs="SimSun" w:hint="eastAsia"/>
          <w:b/>
          <w:bCs/>
          <w:sz w:val="22"/>
          <w:szCs w:val="22"/>
          <w:u w:val="single"/>
          <w:shd w:val="clear" w:color="auto" w:fill="FFFFFF"/>
        </w:rPr>
        <w:t>年</w:t>
      </w:r>
      <w:r>
        <w:rPr>
          <w:rFonts w:ascii="SimSun" w:eastAsia="SimSun" w:hAnsi="SimSun" w:cs="SimSun" w:hint="eastAsia"/>
          <w:b/>
          <w:bCs/>
          <w:sz w:val="22"/>
          <w:szCs w:val="22"/>
          <w:u w:val="single"/>
          <w:shd w:val="clear" w:color="auto" w:fill="FFFFFF"/>
        </w:rPr>
        <w:t>8</w:t>
      </w:r>
      <w:r>
        <w:rPr>
          <w:rFonts w:ascii="SimSun" w:eastAsia="SimSun" w:hAnsi="SimSun" w:cs="SimSun" w:hint="eastAsia"/>
          <w:b/>
          <w:bCs/>
          <w:sz w:val="22"/>
          <w:szCs w:val="22"/>
          <w:u w:val="single"/>
          <w:shd w:val="clear" w:color="auto" w:fill="FFFFFF"/>
        </w:rPr>
        <w:t>月第一座轻水堆在平壤附近奠基，两个月后朝方就首次正面承认自己在推动核项目。</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2003</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8</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27</w:t>
      </w:r>
      <w:r>
        <w:rPr>
          <w:rFonts w:ascii="SimSun" w:eastAsia="SimSun" w:hAnsi="SimSun" w:cs="SimSun" w:hint="eastAsia"/>
          <w:sz w:val="22"/>
          <w:szCs w:val="22"/>
          <w:shd w:val="clear" w:color="auto" w:fill="FFFFFF"/>
        </w:rPr>
        <w:t>日起，朝鲜同意开始六方会谈，但</w:t>
      </w:r>
      <w:r>
        <w:rPr>
          <w:rFonts w:ascii="SimSun" w:eastAsia="SimSun" w:hAnsi="SimSun" w:cs="SimSun" w:hint="eastAsia"/>
          <w:b/>
          <w:bCs/>
          <w:sz w:val="22"/>
          <w:szCs w:val="22"/>
          <w:u w:val="single"/>
          <w:shd w:val="clear" w:color="auto" w:fill="FFFFFF"/>
        </w:rPr>
        <w:t>2005</w:t>
      </w:r>
      <w:r>
        <w:rPr>
          <w:rFonts w:ascii="SimSun" w:eastAsia="SimSun" w:hAnsi="SimSun" w:cs="SimSun" w:hint="eastAsia"/>
          <w:b/>
          <w:bCs/>
          <w:sz w:val="22"/>
          <w:szCs w:val="22"/>
          <w:u w:val="single"/>
          <w:shd w:val="clear" w:color="auto" w:fill="FFFFFF"/>
        </w:rPr>
        <w:t>年</w:t>
      </w:r>
      <w:r>
        <w:rPr>
          <w:rFonts w:ascii="SimSun" w:eastAsia="SimSun" w:hAnsi="SimSun" w:cs="SimSun" w:hint="eastAsia"/>
          <w:b/>
          <w:bCs/>
          <w:sz w:val="22"/>
          <w:szCs w:val="22"/>
          <w:u w:val="single"/>
          <w:shd w:val="clear" w:color="auto" w:fill="FFFFFF"/>
        </w:rPr>
        <w:t>2</w:t>
      </w:r>
      <w:r>
        <w:rPr>
          <w:rFonts w:ascii="SimSun" w:eastAsia="SimSun" w:hAnsi="SimSun" w:cs="SimSun" w:hint="eastAsia"/>
          <w:b/>
          <w:bCs/>
          <w:sz w:val="22"/>
          <w:szCs w:val="22"/>
          <w:u w:val="single"/>
          <w:shd w:val="clear" w:color="auto" w:fill="FFFFFF"/>
        </w:rPr>
        <w:t>月朝鲜就公开宣布拥有核武器，并退出核不扩散条约，次年</w:t>
      </w:r>
      <w:r>
        <w:rPr>
          <w:rFonts w:ascii="SimSun" w:eastAsia="SimSun" w:hAnsi="SimSun" w:cs="SimSun" w:hint="eastAsia"/>
          <w:b/>
          <w:bCs/>
          <w:sz w:val="22"/>
          <w:szCs w:val="22"/>
          <w:u w:val="single"/>
          <w:shd w:val="clear" w:color="auto" w:fill="FFFFFF"/>
        </w:rPr>
        <w:t>10</w:t>
      </w:r>
      <w:r>
        <w:rPr>
          <w:rFonts w:ascii="SimSun" w:eastAsia="SimSun" w:hAnsi="SimSun" w:cs="SimSun" w:hint="eastAsia"/>
          <w:b/>
          <w:bCs/>
          <w:sz w:val="22"/>
          <w:szCs w:val="22"/>
          <w:u w:val="single"/>
          <w:shd w:val="clear" w:color="auto" w:fill="FFFFFF"/>
        </w:rPr>
        <w:t>月</w:t>
      </w:r>
      <w:r>
        <w:rPr>
          <w:rFonts w:ascii="SimSun" w:eastAsia="SimSun" w:hAnsi="SimSun" w:cs="SimSun" w:hint="eastAsia"/>
          <w:b/>
          <w:bCs/>
          <w:sz w:val="22"/>
          <w:szCs w:val="22"/>
          <w:u w:val="single"/>
          <w:shd w:val="clear" w:color="auto" w:fill="FFFFFF"/>
        </w:rPr>
        <w:t>9</w:t>
      </w:r>
      <w:r>
        <w:rPr>
          <w:rFonts w:ascii="SimSun" w:eastAsia="SimSun" w:hAnsi="SimSun" w:cs="SimSun" w:hint="eastAsia"/>
          <w:b/>
          <w:bCs/>
          <w:sz w:val="22"/>
          <w:szCs w:val="22"/>
          <w:u w:val="single"/>
          <w:shd w:val="clear" w:color="auto" w:fill="FFFFFF"/>
        </w:rPr>
        <w:t>日朝鲜进行首次核试验</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2007</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7</w:t>
      </w:r>
      <w:r>
        <w:rPr>
          <w:rFonts w:ascii="SimSun" w:eastAsia="SimSun" w:hAnsi="SimSun" w:cs="SimSun" w:hint="eastAsia"/>
          <w:sz w:val="22"/>
          <w:szCs w:val="22"/>
          <w:shd w:val="clear" w:color="auto" w:fill="FFFFFF"/>
        </w:rPr>
        <w:t>月朝鲜同意关闭宁边核设施，以换取美国放松贸易制裁，以及美国将其从“支持恐怖主义”黑名单除名，但</w:t>
      </w:r>
      <w:r>
        <w:rPr>
          <w:rFonts w:ascii="SimSun" w:eastAsia="SimSun" w:hAnsi="SimSun" w:cs="SimSun" w:hint="eastAsia"/>
          <w:b/>
          <w:bCs/>
          <w:sz w:val="22"/>
          <w:szCs w:val="22"/>
          <w:u w:val="single"/>
          <w:shd w:val="clear" w:color="auto" w:fill="FFFFFF"/>
        </w:rPr>
        <w:t>半年后朝鲜</w:t>
      </w:r>
      <w:r>
        <w:rPr>
          <w:rFonts w:ascii="SimSun" w:eastAsia="SimSun" w:hAnsi="SimSun" w:cs="SimSun" w:hint="eastAsia"/>
          <w:b/>
          <w:bCs/>
          <w:sz w:val="22"/>
          <w:szCs w:val="22"/>
          <w:u w:val="single"/>
          <w:shd w:val="clear" w:color="auto" w:fill="FFFFFF"/>
        </w:rPr>
        <w:t>就宣布发射卫星，</w:t>
      </w:r>
      <w:r>
        <w:rPr>
          <w:rFonts w:ascii="SimSun" w:eastAsia="SimSun" w:hAnsi="SimSun" w:cs="SimSun" w:hint="eastAsia"/>
          <w:b/>
          <w:bCs/>
          <w:sz w:val="22"/>
          <w:szCs w:val="22"/>
          <w:u w:val="single"/>
          <w:shd w:val="clear" w:color="auto" w:fill="FFFFFF"/>
        </w:rPr>
        <w:t>2009</w:t>
      </w:r>
      <w:r>
        <w:rPr>
          <w:rFonts w:ascii="SimSun" w:eastAsia="SimSun" w:hAnsi="SimSun" w:cs="SimSun" w:hint="eastAsia"/>
          <w:b/>
          <w:bCs/>
          <w:sz w:val="22"/>
          <w:szCs w:val="22"/>
          <w:u w:val="single"/>
          <w:shd w:val="clear" w:color="auto" w:fill="FFFFFF"/>
        </w:rPr>
        <w:t>年</w:t>
      </w:r>
      <w:r>
        <w:rPr>
          <w:rFonts w:ascii="SimSun" w:eastAsia="SimSun" w:hAnsi="SimSun" w:cs="SimSun" w:hint="eastAsia"/>
          <w:b/>
          <w:bCs/>
          <w:sz w:val="22"/>
          <w:szCs w:val="22"/>
          <w:u w:val="single"/>
          <w:shd w:val="clear" w:color="auto" w:fill="FFFFFF"/>
        </w:rPr>
        <w:t>4</w:t>
      </w:r>
      <w:r>
        <w:rPr>
          <w:rFonts w:ascii="SimSun" w:eastAsia="SimSun" w:hAnsi="SimSun" w:cs="SimSun" w:hint="eastAsia"/>
          <w:b/>
          <w:bCs/>
          <w:sz w:val="22"/>
          <w:szCs w:val="22"/>
          <w:u w:val="single"/>
          <w:shd w:val="clear" w:color="auto" w:fill="FFFFFF"/>
        </w:rPr>
        <w:t>月</w:t>
      </w:r>
      <w:r>
        <w:rPr>
          <w:rFonts w:ascii="SimSun" w:eastAsia="SimSun" w:hAnsi="SimSun" w:cs="SimSun" w:hint="eastAsia"/>
          <w:b/>
          <w:bCs/>
          <w:sz w:val="22"/>
          <w:szCs w:val="22"/>
          <w:u w:val="single"/>
          <w:shd w:val="clear" w:color="auto" w:fill="FFFFFF"/>
        </w:rPr>
        <w:t>5</w:t>
      </w:r>
      <w:r>
        <w:rPr>
          <w:rFonts w:ascii="SimSun" w:eastAsia="SimSun" w:hAnsi="SimSun" w:cs="SimSun" w:hint="eastAsia"/>
          <w:b/>
          <w:bCs/>
          <w:sz w:val="22"/>
          <w:szCs w:val="22"/>
          <w:u w:val="single"/>
          <w:shd w:val="clear" w:color="auto" w:fill="FFFFFF"/>
        </w:rPr>
        <w:t>日更让运载火箭飞越日本上空，同月</w:t>
      </w:r>
      <w:r>
        <w:rPr>
          <w:rFonts w:ascii="SimSun" w:eastAsia="SimSun" w:hAnsi="SimSun" w:cs="SimSun" w:hint="eastAsia"/>
          <w:b/>
          <w:bCs/>
          <w:sz w:val="22"/>
          <w:szCs w:val="22"/>
          <w:u w:val="single"/>
          <w:shd w:val="clear" w:color="auto" w:fill="FFFFFF"/>
        </w:rPr>
        <w:t>14</w:t>
      </w:r>
      <w:r>
        <w:rPr>
          <w:rFonts w:ascii="SimSun" w:eastAsia="SimSun" w:hAnsi="SimSun" w:cs="SimSun" w:hint="eastAsia"/>
          <w:b/>
          <w:bCs/>
          <w:sz w:val="22"/>
          <w:szCs w:val="22"/>
          <w:u w:val="single"/>
          <w:shd w:val="clear" w:color="auto" w:fill="FFFFFF"/>
        </w:rPr>
        <w:t>日宣布重启宁边核设施，拆除监控装置，退出六方会谈，并要求国际核查人员定期离境，</w:t>
      </w:r>
      <w:r>
        <w:rPr>
          <w:rFonts w:ascii="SimSun" w:eastAsia="SimSun" w:hAnsi="SimSun" w:cs="SimSun" w:hint="eastAsia"/>
          <w:b/>
          <w:bCs/>
          <w:sz w:val="22"/>
          <w:szCs w:val="22"/>
          <w:u w:val="single"/>
          <w:shd w:val="clear" w:color="auto" w:fill="FFFFFF"/>
        </w:rPr>
        <w:t>5</w:t>
      </w:r>
      <w:r>
        <w:rPr>
          <w:rFonts w:ascii="SimSun" w:eastAsia="SimSun" w:hAnsi="SimSun" w:cs="SimSun" w:hint="eastAsia"/>
          <w:b/>
          <w:bCs/>
          <w:sz w:val="22"/>
          <w:szCs w:val="22"/>
          <w:u w:val="single"/>
          <w:shd w:val="clear" w:color="auto" w:fill="FFFFFF"/>
        </w:rPr>
        <w:t>月</w:t>
      </w:r>
      <w:r>
        <w:rPr>
          <w:rFonts w:ascii="SimSun" w:eastAsia="SimSun" w:hAnsi="SimSun" w:cs="SimSun" w:hint="eastAsia"/>
          <w:b/>
          <w:bCs/>
          <w:sz w:val="22"/>
          <w:szCs w:val="22"/>
          <w:u w:val="single"/>
          <w:shd w:val="clear" w:color="auto" w:fill="FFFFFF"/>
        </w:rPr>
        <w:t>25</w:t>
      </w:r>
      <w:r>
        <w:rPr>
          <w:rFonts w:ascii="SimSun" w:eastAsia="SimSun" w:hAnsi="SimSun" w:cs="SimSun" w:hint="eastAsia"/>
          <w:b/>
          <w:bCs/>
          <w:sz w:val="22"/>
          <w:szCs w:val="22"/>
          <w:u w:val="single"/>
          <w:shd w:val="clear" w:color="auto" w:fill="FFFFFF"/>
        </w:rPr>
        <w:t>日进行第二次核试验</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lang w:eastAsia="ko-KR"/>
        </w:rPr>
      </w:pPr>
      <w:r>
        <w:rPr>
          <w:rFonts w:ascii="SimSun" w:eastAsia="SimSun" w:hAnsi="SimSun" w:cs="SimSun" w:hint="eastAsia"/>
          <w:sz w:val="22"/>
          <w:szCs w:val="22"/>
          <w:shd w:val="clear" w:color="auto" w:fill="FFFFFF"/>
          <w:lang w:eastAsia="ko-KR"/>
        </w:rPr>
        <w:t>2012</w:t>
      </w:r>
      <w:r>
        <w:rPr>
          <w:rFonts w:ascii="SimSun" w:eastAsia="SimSun" w:hAnsi="SimSun" w:cs="SimSun" w:hint="eastAsia"/>
          <w:sz w:val="22"/>
          <w:szCs w:val="22"/>
          <w:shd w:val="clear" w:color="auto" w:fill="FFFFFF"/>
          <w:lang w:eastAsia="ko-KR"/>
        </w:rPr>
        <w:t>年</w:t>
      </w:r>
      <w:r>
        <w:rPr>
          <w:rFonts w:ascii="SimSun" w:eastAsia="SimSun" w:hAnsi="SimSun" w:cs="SimSun" w:hint="eastAsia"/>
          <w:sz w:val="22"/>
          <w:szCs w:val="22"/>
          <w:shd w:val="clear" w:color="auto" w:fill="FFFFFF"/>
          <w:lang w:eastAsia="ko-KR"/>
        </w:rPr>
        <w:t>2</w:t>
      </w:r>
      <w:r>
        <w:rPr>
          <w:rFonts w:ascii="SimSun" w:eastAsia="SimSun" w:hAnsi="SimSun" w:cs="SimSun" w:hint="eastAsia"/>
          <w:sz w:val="22"/>
          <w:szCs w:val="22"/>
          <w:shd w:val="clear" w:color="auto" w:fill="FFFFFF"/>
          <w:lang w:eastAsia="ko-KR"/>
        </w:rPr>
        <w:t>月</w:t>
      </w:r>
      <w:r>
        <w:rPr>
          <w:rFonts w:ascii="SimSun" w:eastAsia="SimSun" w:hAnsi="SimSun" w:cs="SimSun" w:hint="eastAsia"/>
          <w:sz w:val="22"/>
          <w:szCs w:val="22"/>
          <w:shd w:val="clear" w:color="auto" w:fill="FFFFFF"/>
          <w:lang w:eastAsia="ko-KR"/>
        </w:rPr>
        <w:t>29</w:t>
      </w:r>
      <w:r>
        <w:rPr>
          <w:rFonts w:ascii="SimSun" w:eastAsia="SimSun" w:hAnsi="SimSun" w:cs="SimSun" w:hint="eastAsia"/>
          <w:sz w:val="22"/>
          <w:szCs w:val="22"/>
          <w:shd w:val="clear" w:color="auto" w:fill="FFFFFF"/>
          <w:lang w:eastAsia="ko-KR"/>
        </w:rPr>
        <w:t>日，美朝达成所谓“闰日协议”</w:t>
      </w:r>
      <w:r>
        <w:rPr>
          <w:rFonts w:ascii="SimSun" w:eastAsia="바탕" w:hAnsi="SimSun" w:cs="SimSun" w:hint="eastAsia"/>
          <w:sz w:val="22"/>
          <w:szCs w:val="22"/>
          <w:shd w:val="clear" w:color="auto" w:fill="FFFFFF"/>
          <w:lang w:eastAsia="ko-KR"/>
        </w:rPr>
        <w:t>(</w:t>
      </w:r>
      <w:r>
        <w:rPr>
          <w:rStyle w:val="a6"/>
          <w:rFonts w:ascii="바탕" w:eastAsia="바탕" w:hAnsi="바탕" w:cs="바탕" w:hint="eastAsia"/>
          <w:b w:val="0"/>
          <w:bCs/>
          <w:color w:val="000000"/>
          <w:sz w:val="22"/>
          <w:szCs w:val="22"/>
          <w:lang w:eastAsia="ko-KR"/>
        </w:rPr>
        <w:t>2</w:t>
      </w:r>
      <w:r>
        <w:rPr>
          <w:rFonts w:ascii="바탕" w:eastAsia="바탕" w:hAnsi="바탕" w:cs="바탕" w:hint="eastAsia"/>
          <w:bCs/>
          <w:color w:val="000000"/>
          <w:sz w:val="22"/>
          <w:szCs w:val="22"/>
          <w:lang w:eastAsia="ko-KR"/>
        </w:rPr>
        <w:t>·</w:t>
      </w:r>
      <w:r w:rsidR="00C96CAF">
        <w:rPr>
          <w:rStyle w:val="a6"/>
          <w:rFonts w:ascii="바탕" w:eastAsia="바탕" w:hAnsi="바탕" w:cs="바탕" w:hint="eastAsia"/>
          <w:b w:val="0"/>
          <w:bCs/>
          <w:color w:val="000000"/>
          <w:sz w:val="22"/>
          <w:szCs w:val="22"/>
          <w:lang w:eastAsia="ko-KR"/>
        </w:rPr>
        <w:t>29</w:t>
      </w:r>
      <w:r>
        <w:rPr>
          <w:rStyle w:val="a6"/>
          <w:rFonts w:ascii="바탕" w:eastAsia="바탕" w:hAnsi="바탕" w:cs="바탕" w:hint="eastAsia"/>
          <w:b w:val="0"/>
          <w:bCs/>
          <w:color w:val="000000"/>
          <w:sz w:val="22"/>
          <w:szCs w:val="22"/>
          <w:lang w:eastAsia="ko-KR"/>
        </w:rPr>
        <w:t>합의</w:t>
      </w:r>
      <w:r>
        <w:rPr>
          <w:rFonts w:ascii="SimSun" w:eastAsia="바탕" w:hAnsi="SimSun" w:cs="SimSun" w:hint="eastAsia"/>
          <w:sz w:val="22"/>
          <w:szCs w:val="22"/>
          <w:shd w:val="clear" w:color="auto" w:fill="FFFFFF"/>
          <w:lang w:eastAsia="ko-KR"/>
        </w:rPr>
        <w:t>)</w:t>
      </w:r>
      <w:r>
        <w:rPr>
          <w:rFonts w:ascii="SimSun" w:eastAsia="SimSun"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朝鲜承诺暂停核试验</w:t>
      </w:r>
      <w:proofErr w:type="spellEnd"/>
      <w:r>
        <w:rPr>
          <w:rFonts w:ascii="SimSun" w:eastAsia="SimSun" w:hAnsi="SimSun" w:cs="SimSun" w:hint="eastAsia"/>
          <w:sz w:val="22"/>
          <w:szCs w:val="22"/>
          <w:shd w:val="clear" w:color="auto" w:fill="FFFFFF"/>
          <w:lang w:eastAsia="ko-KR"/>
        </w:rPr>
        <w:t>、远程弹道导弹试射，</w:t>
      </w:r>
      <w:proofErr w:type="spellStart"/>
      <w:r>
        <w:rPr>
          <w:rFonts w:ascii="SimSun" w:eastAsia="SimSun" w:hAnsi="SimSun" w:cs="SimSun" w:hint="eastAsia"/>
          <w:sz w:val="22"/>
          <w:szCs w:val="22"/>
          <w:shd w:val="clear" w:color="auto" w:fill="FFFFFF"/>
          <w:lang w:eastAsia="ko-KR"/>
        </w:rPr>
        <w:t>封存宁边核设施和铀浓缩</w:t>
      </w:r>
      <w:proofErr w:type="spellEnd"/>
      <w:r>
        <w:rPr>
          <w:rFonts w:ascii="SimSun" w:eastAsia="SimSun" w:hAnsi="SimSun" w:cs="SimSun" w:hint="eastAsia"/>
          <w:sz w:val="22"/>
          <w:szCs w:val="22"/>
          <w:shd w:val="clear" w:color="auto" w:fill="FFFFFF"/>
          <w:lang w:eastAsia="ko-KR"/>
        </w:rPr>
        <w:t>，</w:t>
      </w:r>
      <w:proofErr w:type="spellStart"/>
      <w:r>
        <w:rPr>
          <w:rFonts w:ascii="SimSun" w:eastAsia="SimSun" w:hAnsi="SimSun" w:cs="SimSun" w:hint="eastAsia"/>
          <w:sz w:val="22"/>
          <w:szCs w:val="22"/>
          <w:shd w:val="clear" w:color="auto" w:fill="FFFFFF"/>
          <w:lang w:eastAsia="ko-KR"/>
        </w:rPr>
        <w:t>换取美方</w:t>
      </w:r>
      <w:proofErr w:type="spellEnd"/>
      <w:r>
        <w:rPr>
          <w:rFonts w:ascii="SimSun" w:eastAsia="SimSun" w:hAnsi="SimSun" w:cs="SimSun" w:hint="eastAsia"/>
          <w:sz w:val="22"/>
          <w:szCs w:val="22"/>
          <w:shd w:val="clear" w:color="auto" w:fill="FFFFFF"/>
          <w:lang w:eastAsia="ko-KR"/>
        </w:rPr>
        <w:t>24</w:t>
      </w:r>
      <w:r>
        <w:rPr>
          <w:rFonts w:ascii="SimSun" w:eastAsia="SimSun" w:hAnsi="SimSun" w:cs="SimSun" w:hint="eastAsia"/>
          <w:sz w:val="22"/>
          <w:szCs w:val="22"/>
          <w:shd w:val="clear" w:color="auto" w:fill="FFFFFF"/>
          <w:lang w:eastAsia="ko-KR"/>
        </w:rPr>
        <w:t>万吨营养食品援助，但</w:t>
      </w:r>
      <w:r>
        <w:rPr>
          <w:rFonts w:ascii="SimSun" w:eastAsia="SimSun" w:hAnsi="SimSun" w:cs="SimSun" w:hint="eastAsia"/>
          <w:b/>
          <w:bCs/>
          <w:sz w:val="22"/>
          <w:szCs w:val="22"/>
          <w:u w:val="single"/>
          <w:shd w:val="clear" w:color="auto" w:fill="FFFFFF"/>
          <w:lang w:eastAsia="ko-KR"/>
        </w:rPr>
        <w:t>4</w:t>
      </w:r>
      <w:r>
        <w:rPr>
          <w:rFonts w:ascii="SimSun" w:eastAsia="SimSun" w:hAnsi="SimSun" w:cs="SimSun" w:hint="eastAsia"/>
          <w:b/>
          <w:bCs/>
          <w:sz w:val="22"/>
          <w:szCs w:val="22"/>
          <w:u w:val="single"/>
          <w:shd w:val="clear" w:color="auto" w:fill="FFFFFF"/>
          <w:lang w:eastAsia="ko-KR"/>
        </w:rPr>
        <w:t>月</w:t>
      </w:r>
      <w:r>
        <w:rPr>
          <w:rFonts w:ascii="SimSun" w:eastAsia="SimSun" w:hAnsi="SimSun" w:cs="SimSun" w:hint="eastAsia"/>
          <w:b/>
          <w:bCs/>
          <w:sz w:val="22"/>
          <w:szCs w:val="22"/>
          <w:u w:val="single"/>
          <w:shd w:val="clear" w:color="auto" w:fill="FFFFFF"/>
          <w:lang w:eastAsia="ko-KR"/>
        </w:rPr>
        <w:t>13</w:t>
      </w:r>
      <w:r>
        <w:rPr>
          <w:rFonts w:ascii="SimSun" w:eastAsia="SimSun" w:hAnsi="SimSun" w:cs="SimSun" w:hint="eastAsia"/>
          <w:b/>
          <w:bCs/>
          <w:sz w:val="22"/>
          <w:szCs w:val="22"/>
          <w:u w:val="single"/>
          <w:shd w:val="clear" w:color="auto" w:fill="FFFFFF"/>
          <w:lang w:eastAsia="ko-KR"/>
        </w:rPr>
        <w:t>日就再次高调进行“卫星”发射</w:t>
      </w:r>
      <w:r w:rsidR="00AD7C55">
        <w:rPr>
          <w:rFonts w:ascii="SimSun" w:eastAsia="SimSun" w:hAnsi="SimSun" w:cs="SimSun" w:hint="eastAsia"/>
          <w:b/>
          <w:bCs/>
          <w:sz w:val="22"/>
          <w:szCs w:val="22"/>
          <w:u w:val="single"/>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lang w:eastAsia="ko-KR"/>
        </w:rPr>
      </w:pPr>
      <w:r>
        <w:rPr>
          <w:rFonts w:ascii="SimSun" w:eastAsia="SimSun" w:hAnsi="SimSun" w:cs="SimSun" w:hint="eastAsia"/>
          <w:sz w:val="22"/>
          <w:szCs w:val="22"/>
          <w:shd w:val="clear" w:color="auto" w:fill="FFFFFF"/>
        </w:rPr>
        <w:t>不难想象，朝鲜一次次地自毁承诺，国际社会的耐心和信任度也在一点点消退。</w:t>
      </w:r>
      <w:r>
        <w:rPr>
          <w:rFonts w:ascii="SimSun" w:eastAsia="SimSun" w:hAnsi="SimSun" w:cs="SimSun" w:hint="eastAsia"/>
          <w:sz w:val="22"/>
          <w:szCs w:val="22"/>
          <w:shd w:val="clear" w:color="auto" w:fill="FFFFFF"/>
          <w:lang w:eastAsia="ko-KR"/>
        </w:rPr>
        <w:t>如果说，国际社会曾经希望通过达成协议和实施交换，和朝鲜形成某种相互遵守的“安全距离”，那么如今这种意愿已消失殆尽——因为</w:t>
      </w:r>
      <w:r>
        <w:rPr>
          <w:rFonts w:ascii="SimSun" w:eastAsia="SimSun" w:hAnsi="SimSun" w:cs="SimSun" w:hint="eastAsia"/>
          <w:b/>
          <w:bCs/>
          <w:sz w:val="22"/>
          <w:szCs w:val="22"/>
          <w:u w:val="single"/>
          <w:shd w:val="clear" w:color="auto" w:fill="FFFFFF"/>
          <w:lang w:eastAsia="ko-KR"/>
        </w:rPr>
        <w:t>朝方用一次次的表现证明，即便达成了什么协议，也是随时可以不算数</w:t>
      </w:r>
      <w:r>
        <w:rPr>
          <w:rFonts w:ascii="SimSun" w:eastAsia="바탕" w:hAnsi="SimSun" w:cs="SimSun" w:hint="eastAsia"/>
          <w:b/>
          <w:bCs/>
          <w:sz w:val="22"/>
          <w:szCs w:val="22"/>
          <w:u w:val="single"/>
          <w:shd w:val="clear" w:color="auto" w:fill="FFFFFF"/>
          <w:lang w:eastAsia="ko-KR"/>
        </w:rPr>
        <w:t>(</w:t>
      </w:r>
      <w:r>
        <w:rPr>
          <w:rFonts w:ascii="SimSun" w:eastAsia="바탕" w:hAnsi="SimSun" w:cs="SimSun" w:hint="eastAsia"/>
          <w:b/>
          <w:bCs/>
          <w:sz w:val="22"/>
          <w:szCs w:val="22"/>
          <w:u w:val="single"/>
          <w:shd w:val="clear" w:color="auto" w:fill="FFFFFF"/>
          <w:lang w:eastAsia="ko-KR"/>
        </w:rPr>
        <w:t>무효</w:t>
      </w:r>
      <w:r>
        <w:rPr>
          <w:rFonts w:ascii="SimSun" w:eastAsia="바탕" w:hAnsi="SimSun" w:cs="SimSun" w:hint="eastAsia"/>
          <w:b/>
          <w:bCs/>
          <w:sz w:val="22"/>
          <w:szCs w:val="22"/>
          <w:u w:val="single"/>
          <w:shd w:val="clear" w:color="auto" w:fill="FFFFFF"/>
          <w:lang w:eastAsia="ko-KR"/>
        </w:rPr>
        <w:t>)</w:t>
      </w:r>
      <w:r>
        <w:rPr>
          <w:rFonts w:ascii="SimSun" w:eastAsia="SimSun" w:hAnsi="SimSun" w:cs="SimSun" w:hint="eastAsia"/>
          <w:b/>
          <w:bCs/>
          <w:sz w:val="22"/>
          <w:szCs w:val="22"/>
          <w:u w:val="single"/>
          <w:shd w:val="clear" w:color="auto" w:fill="FFFFFF"/>
          <w:lang w:eastAsia="ko-KR"/>
        </w:rPr>
        <w:t>的</w:t>
      </w:r>
      <w:r>
        <w:rPr>
          <w:rFonts w:ascii="SimSun" w:eastAsia="SimSun" w:hAnsi="SimSun" w:cs="SimSun" w:hint="eastAsia"/>
          <w:sz w:val="22"/>
          <w:szCs w:val="22"/>
          <w:shd w:val="clear" w:color="auto" w:fill="FFFFFF"/>
          <w:lang w:eastAsia="ko-KR"/>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从此次“氢弹试验”后各方迅速作出的反应看，朝鲜的“以炸促谈”怕是要事与愿违了，等待它的恐只能是更多的制裁、更深刻的不安全感，和更严厉的国际孤立。</w:t>
      </w:r>
    </w:p>
    <w:p w:rsidR="004303DA" w:rsidRDefault="004303DA" w:rsidP="00785CEE">
      <w:pPr>
        <w:spacing w:line="360" w:lineRule="auto"/>
        <w:rPr>
          <w:rFonts w:ascii="SimSun" w:eastAsia="SimSun" w:hAnsi="SimSun" w:cs="SimSun"/>
          <w:sz w:val="22"/>
          <w:szCs w:val="22"/>
        </w:rPr>
      </w:pPr>
    </w:p>
    <w:p w:rsidR="004303DA" w:rsidRDefault="0044144E" w:rsidP="00785CEE">
      <w:pPr>
        <w:spacing w:line="360" w:lineRule="auto"/>
        <w:rPr>
          <w:rFonts w:ascii="SimSun" w:eastAsia="SimSun" w:hAnsi="SimSun" w:cs="SimSun"/>
          <w:sz w:val="22"/>
          <w:szCs w:val="22"/>
        </w:rPr>
      </w:pPr>
      <w:hyperlink r:id="rId12" w:history="1">
        <w:r>
          <w:rPr>
            <w:rStyle w:val="a7"/>
            <w:rFonts w:ascii="SimSun" w:eastAsia="SimSun" w:hAnsi="SimSun" w:cs="SimSun" w:hint="eastAsia"/>
            <w:color w:val="auto"/>
            <w:sz w:val="22"/>
            <w:szCs w:val="22"/>
          </w:rPr>
          <w:t>http://news.ifeng.com/a/20160106/46967332_0.shtml</w:t>
        </w:r>
      </w:hyperlink>
    </w:p>
    <w:p w:rsidR="004303DA" w:rsidRDefault="004303DA" w:rsidP="00785CEE">
      <w:pPr>
        <w:spacing w:line="360" w:lineRule="auto"/>
        <w:rPr>
          <w:rStyle w:val="a6"/>
          <w:rFonts w:ascii="SimSun" w:eastAsia="SimSun" w:hAnsi="SimSun" w:cs="SimSun"/>
          <w:sz w:val="22"/>
          <w:szCs w:val="22"/>
          <w:shd w:val="clear" w:color="auto" w:fill="FFFFFF"/>
        </w:rPr>
      </w:pPr>
    </w:p>
    <w:p w:rsidR="004303DA" w:rsidRDefault="004303DA" w:rsidP="00785CEE">
      <w:pPr>
        <w:spacing w:line="360" w:lineRule="auto"/>
        <w:rPr>
          <w:rStyle w:val="a6"/>
          <w:rFonts w:ascii="SimSun" w:eastAsia="SimSun" w:hAnsi="SimSun" w:cs="SimSun" w:hint="eastAsia"/>
          <w:sz w:val="22"/>
          <w:szCs w:val="22"/>
          <w:shd w:val="clear" w:color="auto" w:fill="FFFFFF"/>
        </w:rPr>
      </w:pPr>
    </w:p>
    <w:p w:rsidR="0054014C" w:rsidRDefault="0054014C" w:rsidP="00785CEE">
      <w:pPr>
        <w:spacing w:line="360" w:lineRule="auto"/>
        <w:rPr>
          <w:rStyle w:val="a6"/>
          <w:rFonts w:ascii="SimSun" w:eastAsia="SimSun" w:hAnsi="SimSun" w:cs="SimSun"/>
          <w:sz w:val="22"/>
          <w:szCs w:val="22"/>
          <w:shd w:val="clear" w:color="auto" w:fill="FFFFFF"/>
        </w:rPr>
      </w:pPr>
    </w:p>
    <w:p w:rsidR="004303DA" w:rsidRDefault="0044144E" w:rsidP="00785CEE">
      <w:pPr>
        <w:pStyle w:val="1"/>
        <w:widowControl/>
        <w:shd w:val="clear" w:color="auto" w:fill="FFFFFF"/>
        <w:spacing w:beforeAutospacing="0" w:afterAutospacing="0" w:line="360" w:lineRule="auto"/>
        <w:jc w:val="both"/>
        <w:rPr>
          <w:rStyle w:val="a6"/>
          <w:rFonts w:cs="SimSun" w:hint="default"/>
          <w:b/>
          <w:sz w:val="28"/>
          <w:szCs w:val="28"/>
          <w:shd w:val="clear" w:color="auto" w:fill="FFFFFF"/>
        </w:rPr>
      </w:pPr>
      <w:r>
        <w:rPr>
          <w:rFonts w:cs="SimSun"/>
          <w:sz w:val="28"/>
          <w:szCs w:val="28"/>
          <w:shd w:val="clear" w:color="auto" w:fill="FFFFFF"/>
        </w:rPr>
        <w:lastRenderedPageBreak/>
        <w:t>(</w:t>
      </w:r>
      <w:r>
        <w:rPr>
          <w:rFonts w:cs="SimSun"/>
          <w:sz w:val="28"/>
          <w:szCs w:val="28"/>
          <w:shd w:val="clear" w:color="auto" w:fill="FFFFFF"/>
        </w:rPr>
        <w:t>二</w:t>
      </w:r>
      <w:r>
        <w:rPr>
          <w:rFonts w:cs="SimSun"/>
          <w:sz w:val="28"/>
          <w:szCs w:val="28"/>
          <w:shd w:val="clear" w:color="auto" w:fill="FFFFFF"/>
        </w:rPr>
        <w:t xml:space="preserve">) </w:t>
      </w:r>
      <w:r>
        <w:rPr>
          <w:rFonts w:cs="SimSun"/>
          <w:sz w:val="28"/>
          <w:szCs w:val="28"/>
          <w:shd w:val="clear" w:color="auto" w:fill="FFFFFF"/>
        </w:rPr>
        <w:t>朝鲜新核试凸显大国政治危机</w:t>
      </w:r>
    </w:p>
    <w:p w:rsidR="004303DA" w:rsidRDefault="0044144E" w:rsidP="00785CEE">
      <w:pPr>
        <w:spacing w:line="360" w:lineRule="auto"/>
        <w:rPr>
          <w:rFonts w:ascii="SimSun" w:eastAsia="SimSun" w:hAnsi="SimSun" w:cs="SimSun"/>
          <w:sz w:val="22"/>
          <w:szCs w:val="22"/>
          <w:shd w:val="clear" w:color="auto" w:fill="FFFFFF"/>
        </w:rPr>
      </w:pPr>
      <w:hyperlink r:id="rId13" w:tgtFrame="http://news.ifeng.com/a/20160107/_blank" w:history="1">
        <w:r>
          <w:rPr>
            <w:rStyle w:val="a7"/>
            <w:rFonts w:ascii="SimSun" w:eastAsia="SimSun" w:hAnsi="SimSun" w:cs="SimSun" w:hint="eastAsia"/>
            <w:color w:val="auto"/>
            <w:sz w:val="22"/>
            <w:szCs w:val="22"/>
            <w:u w:val="none"/>
            <w:shd w:val="clear" w:color="auto" w:fill="FFFFFF"/>
          </w:rPr>
          <w:t>作者：澎湃社论</w:t>
        </w:r>
      </w:hyperlink>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来源：</w:t>
      </w:r>
      <w:r>
        <w:rPr>
          <w:rFonts w:ascii="SimSun" w:eastAsia="SimSun" w:hAnsi="SimSun" w:cs="SimSun" w:hint="eastAsia"/>
          <w:sz w:val="22"/>
          <w:szCs w:val="22"/>
          <w:shd w:val="clear" w:color="auto" w:fill="FFFFFF"/>
        </w:rPr>
        <w:fldChar w:fldCharType="begin"/>
      </w:r>
      <w:r>
        <w:rPr>
          <w:rFonts w:ascii="SimSun" w:eastAsia="SimSun" w:hAnsi="SimSun" w:cs="SimSun" w:hint="eastAsia"/>
          <w:sz w:val="22"/>
          <w:szCs w:val="22"/>
          <w:shd w:val="clear" w:color="auto" w:fill="FFFFFF"/>
        </w:rPr>
        <w:instrText xml:space="preserve"> HYPERLINK "</w:instrText>
      </w:r>
      <w:r>
        <w:rPr>
          <w:rFonts w:ascii="SimSun" w:eastAsia="SimSun" w:hAnsi="SimSun" w:cs="SimSun" w:hint="eastAsia"/>
          <w:sz w:val="22"/>
          <w:szCs w:val="22"/>
          <w:shd w:val="clear" w:color="auto" w:fill="FFFFFF"/>
        </w:rPr>
        <w:instrText xml:space="preserve">http://news.ifeng.com/a/20160107/46972498_0.shtml" \t "http://news.ifeng.com/a/20160107/_blank" </w:instrText>
      </w:r>
      <w:r>
        <w:rPr>
          <w:rFonts w:ascii="SimSun" w:eastAsia="SimSun" w:hAnsi="SimSun" w:cs="SimSun" w:hint="eastAsia"/>
          <w:sz w:val="22"/>
          <w:szCs w:val="22"/>
          <w:shd w:val="clear" w:color="auto" w:fill="FFFFFF"/>
        </w:rPr>
        <w:fldChar w:fldCharType="separate"/>
      </w:r>
      <w:r>
        <w:rPr>
          <w:rStyle w:val="a7"/>
          <w:rFonts w:ascii="SimSun" w:eastAsia="SimSun" w:hAnsi="SimSun" w:cs="SimSun" w:hint="eastAsia"/>
          <w:color w:val="auto"/>
          <w:sz w:val="22"/>
          <w:szCs w:val="22"/>
          <w:u w:val="none"/>
          <w:shd w:val="clear" w:color="auto" w:fill="FFFFFF"/>
        </w:rPr>
        <w:t>澎湃新闻网</w:t>
      </w:r>
      <w:r>
        <w:rPr>
          <w:rFonts w:ascii="SimSun" w:eastAsia="SimSun" w:hAnsi="SimSun" w:cs="SimSun" w:hint="eastAsia"/>
          <w:sz w:val="22"/>
          <w:szCs w:val="22"/>
          <w:shd w:val="clear" w:color="auto" w:fill="FFFFFF"/>
        </w:rPr>
        <w:fldChar w:fldCharType="end"/>
      </w:r>
      <w:r>
        <w:rPr>
          <w:rFonts w:ascii="SimSun" w:eastAsia="SimSun" w:hAnsi="SimSun" w:cs="SimSun" w:hint="eastAsia"/>
          <w:sz w:val="22"/>
          <w:szCs w:val="22"/>
          <w:shd w:val="clear" w:color="auto" w:fill="FFFFFF"/>
        </w:rPr>
        <w:t> 2016.01.07</w:t>
      </w:r>
    </w:p>
    <w:p w:rsidR="004303DA" w:rsidRDefault="004303DA" w:rsidP="00785CEE">
      <w:pPr>
        <w:spacing w:line="360" w:lineRule="auto"/>
        <w:rPr>
          <w:rFonts w:ascii="SimSun" w:eastAsia="SimSun" w:hAnsi="SimSun" w:cs="SimSun"/>
          <w:b/>
          <w:bCs/>
          <w:sz w:val="22"/>
          <w:szCs w:val="22"/>
          <w:shd w:val="clear" w:color="auto" w:fill="FFFFFF"/>
        </w:rPr>
      </w:pPr>
    </w:p>
    <w:p w:rsidR="004303DA" w:rsidRDefault="0044144E" w:rsidP="00785CEE">
      <w:pPr>
        <w:spacing w:line="360" w:lineRule="auto"/>
        <w:ind w:firstLine="420"/>
        <w:rPr>
          <w:rFonts w:ascii="SimSun" w:eastAsia="SimSun" w:hAnsi="SimSun" w:cs="SimSun"/>
          <w:b/>
          <w:bCs/>
          <w:sz w:val="22"/>
          <w:szCs w:val="22"/>
          <w:shd w:val="clear" w:color="auto" w:fill="FFFFFF"/>
        </w:rPr>
      </w:pPr>
      <w:r>
        <w:rPr>
          <w:rFonts w:ascii="SimSun" w:eastAsia="SimSun" w:hAnsi="SimSun" w:cs="SimSun" w:hint="eastAsia"/>
          <w:b/>
          <w:bCs/>
          <w:sz w:val="22"/>
          <w:szCs w:val="22"/>
          <w:shd w:val="clear" w:color="auto" w:fill="FFFFFF"/>
        </w:rPr>
        <w:t>这种罕见情况包含着值得反省的当代国际政治核心问题，那就是，大国政治在冷战后</w:t>
      </w:r>
      <w:r>
        <w:rPr>
          <w:rFonts w:ascii="SimSun" w:eastAsia="SimSun" w:hAnsi="SimSun" w:cs="SimSun" w:hint="eastAsia"/>
          <w:b/>
          <w:bCs/>
          <w:sz w:val="22"/>
          <w:szCs w:val="22"/>
          <w:shd w:val="clear" w:color="auto" w:fill="FFFFFF"/>
        </w:rPr>
        <w:t>20</w:t>
      </w:r>
      <w:r>
        <w:rPr>
          <w:rFonts w:ascii="SimSun" w:eastAsia="SimSun" w:hAnsi="SimSun" w:cs="SimSun" w:hint="eastAsia"/>
          <w:b/>
          <w:bCs/>
          <w:sz w:val="22"/>
          <w:szCs w:val="22"/>
          <w:shd w:val="clear" w:color="auto" w:fill="FFFFFF"/>
        </w:rPr>
        <w:t>年日益强烈的危机与困境。</w:t>
      </w:r>
    </w:p>
    <w:p w:rsidR="004303DA" w:rsidRDefault="004303DA" w:rsidP="00785CEE">
      <w:pPr>
        <w:spacing w:line="360" w:lineRule="auto"/>
        <w:rPr>
          <w:rFonts w:ascii="SimSun" w:eastAsia="SimSun" w:hAnsi="SimSun" w:cs="SimSun"/>
          <w:b/>
          <w:bCs/>
          <w:sz w:val="22"/>
          <w:szCs w:val="22"/>
          <w:shd w:val="clear" w:color="auto" w:fill="FFFFFF"/>
        </w:rPr>
      </w:pP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朝鲜又高调进行了新一轮核试爆。</w:t>
      </w:r>
      <w:r>
        <w:rPr>
          <w:rFonts w:ascii="SimSun" w:eastAsia="SimSun" w:hAnsi="SimSun" w:cs="SimSun" w:hint="eastAsia"/>
          <w:b/>
          <w:bCs/>
          <w:sz w:val="22"/>
          <w:szCs w:val="22"/>
          <w:u w:val="single"/>
          <w:shd w:val="clear" w:color="auto" w:fill="FFFFFF"/>
        </w:rPr>
        <w:t>本次试爆与前三次不同的是，事前和事后朝方均高调宣言，而且试爆产品不是前几次的原子裂变武器，而是更大威力的新一代氢弹产品</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基于对朝鲜核科技能力的一般评估，太平洋两岸及全球关注核问题的专家对朝方氢弹试爆成功的结果是抱较怀疑态度的。但不顾国际制裁和友邦劝告，朝鲜再次“悍然”进行核武试验，这是无可怀疑的。</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持续发展核武科技，执意拥有核武装，这是</w:t>
      </w:r>
      <w:r>
        <w:rPr>
          <w:rFonts w:ascii="SimSun" w:eastAsia="SimSun" w:hAnsi="SimSun" w:cs="SimSun" w:hint="eastAsia"/>
          <w:b/>
          <w:bCs/>
          <w:sz w:val="22"/>
          <w:szCs w:val="22"/>
          <w:u w:val="single"/>
          <w:shd w:val="clear" w:color="auto" w:fill="FFFFFF"/>
        </w:rPr>
        <w:t>20</w:t>
      </w:r>
      <w:r>
        <w:rPr>
          <w:rFonts w:ascii="SimSun" w:eastAsia="SimSun" w:hAnsi="SimSun" w:cs="SimSun" w:hint="eastAsia"/>
          <w:b/>
          <w:bCs/>
          <w:sz w:val="22"/>
          <w:szCs w:val="22"/>
          <w:u w:val="single"/>
          <w:shd w:val="clear" w:color="auto" w:fill="FFFFFF"/>
        </w:rPr>
        <w:t>年来朝鲜从未隐晦的政策立场</w:t>
      </w:r>
      <w:r>
        <w:rPr>
          <w:rFonts w:ascii="SimSun" w:eastAsia="SimSun" w:hAnsi="SimSun" w:cs="SimSun" w:hint="eastAsia"/>
          <w:sz w:val="22"/>
          <w:szCs w:val="22"/>
          <w:shd w:val="clear" w:color="auto" w:fill="FFFFFF"/>
        </w:rPr>
        <w:t>。在这一立场指导下，朝鲜撕毁了上世纪</w:t>
      </w:r>
      <w:r>
        <w:rPr>
          <w:rFonts w:ascii="SimSun" w:eastAsia="SimSun" w:hAnsi="SimSun" w:cs="SimSun" w:hint="eastAsia"/>
          <w:sz w:val="22"/>
          <w:szCs w:val="22"/>
          <w:shd w:val="clear" w:color="auto" w:fill="FFFFFF"/>
        </w:rPr>
        <w:t>90</w:t>
      </w:r>
      <w:r>
        <w:rPr>
          <w:rFonts w:ascii="SimSun" w:eastAsia="SimSun" w:hAnsi="SimSun" w:cs="SimSun" w:hint="eastAsia"/>
          <w:sz w:val="22"/>
          <w:szCs w:val="22"/>
          <w:shd w:val="clear" w:color="auto" w:fill="FFFFFF"/>
        </w:rPr>
        <w:t>年代与美国达成的有关协议，并以核爆炸声结束了中国发起的朝核问题六方会谈。</w:t>
      </w:r>
      <w:r>
        <w:rPr>
          <w:rFonts w:ascii="SimSun" w:eastAsia="SimSun" w:hAnsi="SimSun" w:cs="SimSun" w:hint="eastAsia"/>
          <w:b/>
          <w:bCs/>
          <w:sz w:val="22"/>
          <w:szCs w:val="22"/>
          <w:u w:val="single"/>
          <w:shd w:val="clear" w:color="auto" w:fill="FFFFFF"/>
        </w:rPr>
        <w:t>凡此种种，造成了一桩国际关系史上小国和弱国在重大安全议题上克制大国与列强的罕见先例</w:t>
      </w:r>
      <w:r>
        <w:rPr>
          <w:rFonts w:ascii="SimSun" w:eastAsia="SimSun" w:hAnsi="SimSun" w:cs="SimSun" w:hint="eastAsia"/>
          <w:sz w:val="22"/>
          <w:szCs w:val="22"/>
          <w:shd w:val="clear" w:color="auto" w:fill="FFFFFF"/>
        </w:rPr>
        <w:t>。</w:t>
      </w:r>
      <w:r>
        <w:rPr>
          <w:rFonts w:ascii="SimSun" w:eastAsia="바탕" w:hAnsi="SimSun" w:cs="SimSun" w:hint="eastAsia"/>
          <w:sz w:val="22"/>
          <w:szCs w:val="22"/>
          <w:shd w:val="clear" w:color="auto" w:fill="FFFFFF"/>
        </w:rPr>
        <w:t xml:space="preserve"> </w:t>
      </w:r>
      <w:r>
        <w:rPr>
          <w:rFonts w:ascii="SimSun" w:eastAsia="SimSun" w:hAnsi="SimSun" w:cs="SimSun" w:hint="eastAsia"/>
          <w:b/>
          <w:bCs/>
          <w:sz w:val="22"/>
          <w:szCs w:val="22"/>
          <w:u w:val="single"/>
          <w:shd w:val="clear" w:color="auto" w:fill="FFFFFF"/>
        </w:rPr>
        <w:t>这种罕见情况包含着值得反省的当代国际政治核心问题，那就是，大国政治</w:t>
      </w:r>
      <w:r>
        <w:rPr>
          <w:rFonts w:ascii="SimSun" w:eastAsia="SimSun" w:hAnsi="SimSun" w:cs="SimSun" w:hint="eastAsia"/>
          <w:b/>
          <w:bCs/>
          <w:sz w:val="22"/>
          <w:szCs w:val="22"/>
          <w:u w:val="single"/>
          <w:shd w:val="clear" w:color="auto" w:fill="FFFFFF"/>
        </w:rPr>
        <w:t>在冷战后</w:t>
      </w:r>
      <w:r>
        <w:rPr>
          <w:rFonts w:ascii="SimSun" w:eastAsia="SimSun" w:hAnsi="SimSun" w:cs="SimSun" w:hint="eastAsia"/>
          <w:b/>
          <w:bCs/>
          <w:sz w:val="22"/>
          <w:szCs w:val="22"/>
          <w:u w:val="single"/>
          <w:shd w:val="clear" w:color="auto" w:fill="FFFFFF"/>
        </w:rPr>
        <w:t>20</w:t>
      </w:r>
      <w:r>
        <w:rPr>
          <w:rFonts w:ascii="SimSun" w:eastAsia="SimSun" w:hAnsi="SimSun" w:cs="SimSun" w:hint="eastAsia"/>
          <w:b/>
          <w:bCs/>
          <w:sz w:val="22"/>
          <w:szCs w:val="22"/>
          <w:u w:val="single"/>
          <w:shd w:val="clear" w:color="auto" w:fill="FFFFFF"/>
        </w:rPr>
        <w:t>年日益强烈的危机与困境</w:t>
      </w:r>
      <w:r>
        <w:rPr>
          <w:rFonts w:ascii="SimSun" w:eastAsia="SimSun" w:hAnsi="SimSun" w:cs="SimSun" w:hint="eastAsia"/>
          <w:sz w:val="22"/>
          <w:szCs w:val="22"/>
          <w:shd w:val="clear" w:color="auto" w:fill="FFFFFF"/>
        </w:rPr>
        <w:t>。</w:t>
      </w:r>
    </w:p>
    <w:p w:rsidR="00677676" w:rsidRDefault="0044144E" w:rsidP="00785CEE">
      <w:pPr>
        <w:pStyle w:val="a5"/>
        <w:widowControl/>
        <w:shd w:val="clear" w:color="auto" w:fill="FFFFFF"/>
        <w:spacing w:beforeAutospacing="0" w:afterAutospacing="0" w:line="360" w:lineRule="auto"/>
        <w:ind w:firstLine="420"/>
        <w:jc w:val="both"/>
        <w:rPr>
          <w:rFonts w:ascii="SimSun" w:eastAsia="SimSun" w:hAnsi="SimSun" w:cs="SimSun" w:hint="eastAsia"/>
          <w:sz w:val="22"/>
          <w:szCs w:val="22"/>
          <w:shd w:val="clear" w:color="auto" w:fill="FFFFFF"/>
        </w:rPr>
      </w:pPr>
      <w:r>
        <w:rPr>
          <w:rFonts w:ascii="SimSun" w:eastAsia="SimSun" w:hAnsi="SimSun" w:cs="SimSun" w:hint="eastAsia"/>
          <w:sz w:val="22"/>
          <w:szCs w:val="22"/>
          <w:shd w:val="clear" w:color="auto" w:fill="FFFFFF"/>
        </w:rPr>
        <w:t>反核不扩散是当前大国几乎毫无分歧的全球安全政策；朝鲜不能拥核和朝鲜半岛无核，也是包括中、美、俄在内的有关各国一致同意的地区安全目标。</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lang w:eastAsia="ko-KR"/>
        </w:rPr>
      </w:pPr>
      <w:r>
        <w:rPr>
          <w:rFonts w:ascii="SimSun" w:eastAsia="SimSun" w:hAnsi="SimSun" w:cs="SimSun" w:hint="eastAsia"/>
          <w:sz w:val="22"/>
          <w:szCs w:val="22"/>
          <w:shd w:val="clear" w:color="auto" w:fill="FFFFFF"/>
        </w:rPr>
        <w:t>值得注意的是，</w:t>
      </w:r>
      <w:r>
        <w:rPr>
          <w:rFonts w:ascii="SimSun" w:eastAsia="SimSun" w:hAnsi="SimSun" w:cs="SimSun" w:hint="eastAsia"/>
          <w:b/>
          <w:bCs/>
          <w:sz w:val="22"/>
          <w:szCs w:val="22"/>
          <w:u w:val="single"/>
          <w:shd w:val="clear" w:color="auto" w:fill="FFFFFF"/>
        </w:rPr>
        <w:t>就半岛和朝鲜本身的客观安全态势而言，朝鲜既无对抗如此多政策目标一致的大国合作的意图，更没有这样的力量</w:t>
      </w:r>
      <w:r>
        <w:rPr>
          <w:rFonts w:ascii="SimSun" w:eastAsia="SimSun" w:hAnsi="SimSun" w:cs="SimSun" w:hint="eastAsia"/>
          <w:sz w:val="22"/>
          <w:szCs w:val="22"/>
          <w:shd w:val="clear" w:color="auto" w:fill="FFFFFF"/>
        </w:rPr>
        <w:t>。</w:t>
      </w:r>
      <w:r>
        <w:rPr>
          <w:rFonts w:ascii="SimSun" w:eastAsia="바탕" w:hAnsi="SimSun" w:cs="SimSun" w:hint="eastAsia"/>
          <w:sz w:val="22"/>
          <w:szCs w:val="22"/>
          <w:shd w:val="clear" w:color="auto" w:fill="FFFFFF"/>
        </w:rPr>
        <w:t xml:space="preserve"> </w:t>
      </w:r>
      <w:proofErr w:type="spellStart"/>
      <w:r>
        <w:rPr>
          <w:rFonts w:ascii="SimSun" w:eastAsia="SimSun" w:hAnsi="SimSun" w:cs="SimSun" w:hint="eastAsia"/>
          <w:b/>
          <w:bCs/>
          <w:sz w:val="22"/>
          <w:szCs w:val="22"/>
          <w:u w:val="single"/>
          <w:shd w:val="clear" w:color="auto" w:fill="FFFFFF"/>
          <w:lang w:eastAsia="ko-KR"/>
        </w:rPr>
        <w:t>因此</w:t>
      </w:r>
      <w:proofErr w:type="spellEnd"/>
      <w:r>
        <w:rPr>
          <w:rFonts w:ascii="SimSun" w:eastAsia="SimSun"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朝鲜核局势与其说是朝鲜自身力量的体现</w:t>
      </w:r>
      <w:proofErr w:type="spellEnd"/>
      <w:r>
        <w:rPr>
          <w:rFonts w:ascii="SimSun" w:eastAsia="SimSun"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倒不如说是朝核问题上大国缺乏真诚合作</w:t>
      </w:r>
      <w:proofErr w:type="spellEnd"/>
      <w:r>
        <w:rPr>
          <w:rFonts w:ascii="SimSun" w:eastAsia="SimSun"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言行不一</w:t>
      </w:r>
      <w:proofErr w:type="spellEnd"/>
      <w:r>
        <w:rPr>
          <w:rFonts w:ascii="SimSun" w:eastAsia="SimSun"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甚至各有掣肘</w:t>
      </w:r>
      <w:proofErr w:type="spellEnd"/>
      <w:r>
        <w:rPr>
          <w:rFonts w:ascii="SimSun" w:eastAsia="바탕" w:hAnsi="SimSun" w:cs="SimSun" w:hint="eastAsia"/>
          <w:b/>
          <w:bCs/>
          <w:sz w:val="22"/>
          <w:szCs w:val="22"/>
          <w:u w:val="single"/>
          <w:shd w:val="clear" w:color="auto" w:fill="FFFFFF"/>
          <w:lang w:eastAsia="ko-KR"/>
        </w:rPr>
        <w:t>(</w:t>
      </w:r>
      <w:r>
        <w:rPr>
          <w:rFonts w:ascii="SimSun" w:eastAsia="바탕" w:hAnsi="SimSun" w:cs="SimSun" w:hint="eastAsia"/>
          <w:b/>
          <w:bCs/>
          <w:sz w:val="22"/>
          <w:szCs w:val="22"/>
          <w:u w:val="single"/>
          <w:shd w:val="clear" w:color="auto" w:fill="FFFFFF"/>
          <w:lang w:eastAsia="ko-KR"/>
        </w:rPr>
        <w:t>방해</w:t>
      </w:r>
      <w:r>
        <w:rPr>
          <w:rFonts w:ascii="SimSun" w:eastAsia="바탕"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算计的结果</w:t>
      </w:r>
      <w:proofErr w:type="spellEnd"/>
      <w:r>
        <w:rPr>
          <w:rFonts w:ascii="SimSun" w:eastAsia="SimSun" w:hAnsi="SimSun" w:cs="SimSun" w:hint="eastAsia"/>
          <w:sz w:val="22"/>
          <w:szCs w:val="22"/>
          <w:shd w:val="clear" w:color="auto" w:fill="FFFFFF"/>
          <w:lang w:eastAsia="ko-KR"/>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lang w:eastAsia="ko-KR"/>
        </w:rPr>
      </w:pPr>
      <w:r>
        <w:rPr>
          <w:rFonts w:ascii="SimSun" w:eastAsia="SimSun" w:hAnsi="SimSun" w:cs="SimSun" w:hint="eastAsia"/>
          <w:sz w:val="22"/>
          <w:szCs w:val="22"/>
          <w:shd w:val="clear" w:color="auto" w:fill="FFFFFF"/>
        </w:rPr>
        <w:t>“冷战”结束后，特别是自布什总统以来，美国历来号称把反核及其他大规模毁灭性武器的扩散作为第一优先的外交与安全政策目标，</w:t>
      </w:r>
      <w:r>
        <w:rPr>
          <w:rFonts w:ascii="SimSun" w:eastAsia="SimSun" w:hAnsi="SimSun" w:cs="SimSun" w:hint="eastAsia"/>
          <w:b/>
          <w:bCs/>
          <w:sz w:val="22"/>
          <w:szCs w:val="22"/>
          <w:u w:val="single"/>
          <w:shd w:val="clear" w:color="auto" w:fill="FFFFFF"/>
        </w:rPr>
        <w:t>但从美国对印度和巴基斯坦的核政策与外交关系演变看，美国对于核不扩散立场的坚持并非始终如一</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即使在朝核问题上，</w:t>
      </w:r>
      <w:r>
        <w:rPr>
          <w:rFonts w:ascii="SimSun" w:eastAsia="SimSun" w:hAnsi="SimSun" w:cs="SimSun" w:hint="eastAsia"/>
          <w:b/>
          <w:bCs/>
          <w:sz w:val="22"/>
          <w:szCs w:val="22"/>
          <w:u w:val="single"/>
          <w:shd w:val="clear" w:color="auto" w:fill="FFFFFF"/>
        </w:rPr>
        <w:t>在朝鲜第三次核爆之后，美国政策的重心实际上已经从反对朝鲜拥核转向防止扩散</w:t>
      </w:r>
      <w:r>
        <w:rPr>
          <w:rFonts w:ascii="SimSun" w:eastAsia="SimSun" w:hAnsi="SimSun" w:cs="SimSun" w:hint="eastAsia"/>
          <w:sz w:val="22"/>
          <w:szCs w:val="22"/>
          <w:shd w:val="clear" w:color="auto" w:fill="FFFFFF"/>
        </w:rPr>
        <w:t>。与</w:t>
      </w:r>
      <w:r>
        <w:rPr>
          <w:rFonts w:ascii="SimSun" w:eastAsia="SimSun" w:hAnsi="SimSun" w:cs="SimSun" w:hint="eastAsia"/>
          <w:sz w:val="22"/>
          <w:szCs w:val="22"/>
          <w:shd w:val="clear" w:color="auto" w:fill="FFFFFF"/>
        </w:rPr>
        <w:lastRenderedPageBreak/>
        <w:t>此同时，</w:t>
      </w:r>
      <w:r>
        <w:rPr>
          <w:rFonts w:ascii="SimSun" w:eastAsia="SimSun" w:hAnsi="SimSun" w:cs="SimSun" w:hint="eastAsia"/>
          <w:b/>
          <w:bCs/>
          <w:sz w:val="22"/>
          <w:szCs w:val="22"/>
          <w:u w:val="single"/>
          <w:shd w:val="clear" w:color="auto" w:fill="FFFFFF"/>
        </w:rPr>
        <w:t>日本则把对朝鲜威胁的渲染当作建构新军事战略、重整国防的机会</w:t>
      </w:r>
      <w:r>
        <w:rPr>
          <w:rFonts w:ascii="SimSun" w:eastAsia="SimSun" w:hAnsi="SimSun" w:cs="SimSun" w:hint="eastAsia"/>
          <w:sz w:val="22"/>
          <w:szCs w:val="22"/>
          <w:shd w:val="clear" w:color="auto" w:fill="FFFFFF"/>
        </w:rPr>
        <w:t>。</w:t>
      </w:r>
      <w:proofErr w:type="spellStart"/>
      <w:r>
        <w:rPr>
          <w:rFonts w:ascii="SimSun" w:eastAsia="SimSun" w:hAnsi="SimSun" w:cs="SimSun" w:hint="eastAsia"/>
          <w:b/>
          <w:bCs/>
          <w:sz w:val="22"/>
          <w:szCs w:val="22"/>
          <w:u w:val="single"/>
          <w:shd w:val="clear" w:color="auto" w:fill="FFFFFF"/>
          <w:lang w:eastAsia="ko-KR"/>
        </w:rPr>
        <w:t>其他大国也从各自传统立场与利益感知角度出发</w:t>
      </w:r>
      <w:proofErr w:type="spellEnd"/>
      <w:r>
        <w:rPr>
          <w:rFonts w:ascii="SimSun" w:eastAsia="SimSun"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把朝核问题的发展当作大国零和博弈</w:t>
      </w:r>
      <w:proofErr w:type="spellEnd"/>
      <w:r>
        <w:rPr>
          <w:rFonts w:ascii="SimSun" w:eastAsia="바탕" w:hAnsi="SimSun" w:cs="SimSun" w:hint="eastAsia"/>
          <w:b/>
          <w:bCs/>
          <w:sz w:val="22"/>
          <w:szCs w:val="22"/>
          <w:u w:val="single"/>
          <w:shd w:val="clear" w:color="auto" w:fill="FFFFFF"/>
          <w:lang w:eastAsia="ko-KR"/>
        </w:rPr>
        <w:t>(</w:t>
      </w:r>
      <w:r>
        <w:rPr>
          <w:rFonts w:ascii="SimSun" w:eastAsia="바탕" w:hAnsi="SimSun" w:cs="SimSun" w:hint="eastAsia"/>
          <w:b/>
          <w:bCs/>
          <w:sz w:val="22"/>
          <w:szCs w:val="22"/>
          <w:u w:val="single"/>
          <w:shd w:val="clear" w:color="auto" w:fill="FFFFFF"/>
          <w:lang w:eastAsia="ko-KR"/>
        </w:rPr>
        <w:t>제로섬</w:t>
      </w:r>
      <w:r>
        <w:rPr>
          <w:rFonts w:ascii="SimSun" w:eastAsia="바탕" w:hAnsi="SimSun" w:cs="SimSun" w:hint="eastAsia"/>
          <w:b/>
          <w:bCs/>
          <w:sz w:val="22"/>
          <w:szCs w:val="22"/>
          <w:u w:val="single"/>
          <w:shd w:val="clear" w:color="auto" w:fill="FFFFFF"/>
          <w:lang w:eastAsia="ko-KR"/>
        </w:rPr>
        <w:t xml:space="preserve"> </w:t>
      </w:r>
      <w:r>
        <w:rPr>
          <w:rFonts w:ascii="SimSun" w:eastAsia="바탕" w:hAnsi="SimSun" w:cs="SimSun" w:hint="eastAsia"/>
          <w:b/>
          <w:bCs/>
          <w:sz w:val="22"/>
          <w:szCs w:val="22"/>
          <w:u w:val="single"/>
          <w:shd w:val="clear" w:color="auto" w:fill="FFFFFF"/>
          <w:lang w:eastAsia="ko-KR"/>
        </w:rPr>
        <w:t>게임</w:t>
      </w:r>
      <w:r>
        <w:rPr>
          <w:rFonts w:ascii="SimSun" w:eastAsia="바탕" w:hAnsi="SimSun" w:cs="SimSun" w:hint="eastAsia"/>
          <w:b/>
          <w:bCs/>
          <w:sz w:val="22"/>
          <w:szCs w:val="22"/>
          <w:u w:val="single"/>
          <w:shd w:val="clear" w:color="auto" w:fill="FFFFFF"/>
          <w:lang w:eastAsia="ko-KR"/>
        </w:rPr>
        <w:t>)</w:t>
      </w:r>
      <w:proofErr w:type="spellStart"/>
      <w:r>
        <w:rPr>
          <w:rFonts w:ascii="SimSun" w:eastAsia="SimSun" w:hAnsi="SimSun" w:cs="SimSun" w:hint="eastAsia"/>
          <w:b/>
          <w:bCs/>
          <w:sz w:val="22"/>
          <w:szCs w:val="22"/>
          <w:u w:val="single"/>
          <w:shd w:val="clear" w:color="auto" w:fill="FFFFFF"/>
          <w:lang w:eastAsia="ko-KR"/>
        </w:rPr>
        <w:t>的角斗场</w:t>
      </w:r>
      <w:proofErr w:type="spellEnd"/>
      <w:r>
        <w:rPr>
          <w:rFonts w:ascii="SimSun" w:eastAsia="SimSun" w:hAnsi="SimSun" w:cs="SimSun" w:hint="eastAsia"/>
          <w:sz w:val="22"/>
          <w:szCs w:val="22"/>
          <w:shd w:val="clear" w:color="auto" w:fill="FFFFFF"/>
          <w:lang w:eastAsia="ko-KR"/>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正是意识到大国这种出于政治分歧而加深的关系危机，以及由这种危机而形成的在重大地区安全问题上的无合作框架与诚意的不幸现状，朝鲜才可能在孤立和困难的情况下实现核武装的进展</w:t>
      </w:r>
      <w:r>
        <w:rPr>
          <w:rFonts w:ascii="SimSun" w:eastAsia="SimSun" w:hAnsi="SimSun" w:cs="SimSun" w:hint="eastAsia"/>
          <w:sz w:val="22"/>
          <w:szCs w:val="22"/>
          <w:shd w:val="clear" w:color="auto" w:fill="FFFFFF"/>
        </w:rPr>
        <w:t>。</w:t>
      </w:r>
    </w:p>
    <w:p w:rsidR="00677676" w:rsidRDefault="0044144E" w:rsidP="00785CEE">
      <w:pPr>
        <w:pStyle w:val="a5"/>
        <w:widowControl/>
        <w:shd w:val="clear" w:color="auto" w:fill="FFFFFF"/>
        <w:spacing w:beforeAutospacing="0" w:afterAutospacing="0" w:line="360" w:lineRule="auto"/>
        <w:ind w:firstLine="420"/>
        <w:jc w:val="both"/>
        <w:rPr>
          <w:rFonts w:ascii="SimSun" w:eastAsia="SimSun" w:hAnsi="SimSun" w:cs="SimSun" w:hint="eastAsia"/>
          <w:sz w:val="22"/>
          <w:szCs w:val="22"/>
          <w:shd w:val="clear" w:color="auto" w:fill="FFFFFF"/>
        </w:rPr>
      </w:pPr>
      <w:r>
        <w:rPr>
          <w:rFonts w:ascii="SimSun" w:eastAsia="SimSun" w:hAnsi="SimSun" w:cs="SimSun" w:hint="eastAsia"/>
          <w:sz w:val="22"/>
          <w:szCs w:val="22"/>
          <w:shd w:val="clear" w:color="auto" w:fill="FFFFFF"/>
        </w:rPr>
        <w:t>与伊朗核问题在奥巴马第二任期的进展相比，更能显示出朝核问题困局中的大国政治因素。</w:t>
      </w:r>
      <w:r>
        <w:rPr>
          <w:rFonts w:ascii="SimSun" w:eastAsia="SimSun" w:hAnsi="SimSun" w:cs="SimSun" w:hint="eastAsia"/>
          <w:b/>
          <w:bCs/>
          <w:sz w:val="22"/>
          <w:szCs w:val="22"/>
          <w:u w:val="single"/>
          <w:shd w:val="clear" w:color="auto" w:fill="FFFFFF"/>
        </w:rPr>
        <w:t>中东为美国全球政策的重心，该地区在全球能源及地缘战略上的重要地位使得各主要大国对伊核问题的可能后果格外敏感</w:t>
      </w:r>
      <w:r>
        <w:rPr>
          <w:rFonts w:ascii="SimSun" w:eastAsia="SimSun" w:hAnsi="SimSun" w:cs="SimSun" w:hint="eastAsia"/>
          <w:sz w:val="22"/>
          <w:szCs w:val="22"/>
          <w:shd w:val="clear" w:color="auto" w:fill="FFFFFF"/>
        </w:rPr>
        <w:t>。</w:t>
      </w:r>
      <w:r>
        <w:rPr>
          <w:rFonts w:ascii="SimSun" w:eastAsia="바탕" w:hAnsi="SimSun" w:cs="SimSun" w:hint="eastAsia"/>
          <w:sz w:val="22"/>
          <w:szCs w:val="22"/>
          <w:shd w:val="clear" w:color="auto" w:fill="FFFFFF"/>
        </w:rPr>
        <w:t xml:space="preserve"> </w:t>
      </w:r>
      <w:r>
        <w:rPr>
          <w:rFonts w:ascii="SimSun" w:eastAsia="SimSun" w:hAnsi="SimSun" w:cs="SimSun" w:hint="eastAsia"/>
          <w:b/>
          <w:bCs/>
          <w:sz w:val="22"/>
          <w:szCs w:val="22"/>
          <w:u w:val="single"/>
          <w:shd w:val="clear" w:color="auto" w:fill="FFFFFF"/>
        </w:rPr>
        <w:t>大国出于切身利害的较一致努力带来了目前难得的成果</w:t>
      </w:r>
      <w:r>
        <w:rPr>
          <w:rFonts w:ascii="SimSun" w:eastAsia="SimSun" w:hAnsi="SimSun" w:cs="SimSun" w:hint="eastAsia"/>
          <w:sz w:val="22"/>
          <w:szCs w:val="22"/>
          <w:shd w:val="clear" w:color="auto" w:fill="FFFFFF"/>
        </w:rPr>
        <w:t>。</w:t>
      </w:r>
    </w:p>
    <w:p w:rsidR="004303DA" w:rsidRDefault="00677676"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lang w:eastAsia="ko-KR"/>
        </w:rPr>
      </w:pPr>
      <w:r>
        <w:rPr>
          <w:rFonts w:ascii="SimSun" w:eastAsia="바탕" w:hAnsi="SimSun" w:cs="SimSun" w:hint="eastAsia"/>
          <w:sz w:val="22"/>
          <w:szCs w:val="22"/>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但在朝核问题上</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各大国则缺乏这样的合作热情</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特别是美国等地区外大国</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实际上对半岛问题持一种边缘化</w:t>
      </w:r>
      <w:proofErr w:type="spellEnd"/>
      <w:r w:rsidR="0044144E">
        <w:rPr>
          <w:rFonts w:ascii="SimSun" w:eastAsia="바탕" w:hAnsi="SimSun" w:cs="SimSun" w:hint="eastAsia"/>
          <w:b/>
          <w:bCs/>
          <w:sz w:val="22"/>
          <w:szCs w:val="22"/>
          <w:u w:val="single"/>
          <w:shd w:val="clear" w:color="auto" w:fill="FFFFFF"/>
          <w:lang w:eastAsia="ko-KR"/>
        </w:rPr>
        <w:t>(</w:t>
      </w:r>
      <w:r w:rsidR="0044144E">
        <w:rPr>
          <w:rFonts w:ascii="SimSun" w:eastAsia="바탕" w:hAnsi="SimSun" w:cs="SimSun" w:hint="eastAsia"/>
          <w:b/>
          <w:bCs/>
          <w:sz w:val="22"/>
          <w:szCs w:val="22"/>
          <w:u w:val="single"/>
          <w:shd w:val="clear" w:color="auto" w:fill="FFFFFF"/>
          <w:lang w:eastAsia="ko-KR"/>
        </w:rPr>
        <w:t>주변화</w:t>
      </w:r>
      <w:r w:rsidR="0044144E">
        <w:rPr>
          <w:rFonts w:ascii="SimSun" w:eastAsia="바탕"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的态度</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所在意的仅是加深与日韩军事合作</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巩固篱笆</w:t>
      </w:r>
      <w:proofErr w:type="spellEnd"/>
      <w:r w:rsidR="0044144E">
        <w:rPr>
          <w:rFonts w:ascii="SimSun" w:eastAsia="바탕" w:hAnsi="SimSun" w:cs="SimSun" w:hint="eastAsia"/>
          <w:b/>
          <w:bCs/>
          <w:sz w:val="22"/>
          <w:szCs w:val="22"/>
          <w:u w:val="single"/>
          <w:shd w:val="clear" w:color="auto" w:fill="FFFFFF"/>
          <w:lang w:eastAsia="ko-KR"/>
        </w:rPr>
        <w:t>(</w:t>
      </w:r>
      <w:r w:rsidR="0044144E">
        <w:rPr>
          <w:rFonts w:ascii="SimSun" w:eastAsia="바탕" w:hAnsi="SimSun" w:cs="SimSun" w:hint="eastAsia"/>
          <w:b/>
          <w:bCs/>
          <w:sz w:val="22"/>
          <w:szCs w:val="22"/>
          <w:u w:val="single"/>
          <w:shd w:val="clear" w:color="auto" w:fill="FFFFFF"/>
          <w:lang w:eastAsia="ko-KR"/>
        </w:rPr>
        <w:t>울타리</w:t>
      </w:r>
      <w:r w:rsidR="0044144E">
        <w:rPr>
          <w:rFonts w:ascii="SimSun" w:eastAsia="바탕" w:hAnsi="SimSun" w:cs="SimSun" w:hint="eastAsia"/>
          <w:b/>
          <w:bCs/>
          <w:sz w:val="22"/>
          <w:szCs w:val="22"/>
          <w:u w:val="single"/>
          <w:shd w:val="clear" w:color="auto" w:fill="FFFFFF"/>
          <w:lang w:eastAsia="ko-KR"/>
        </w:rPr>
        <w:t>)</w:t>
      </w:r>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而不是投入重大政策资源</w:t>
      </w:r>
      <w:proofErr w:type="spellEnd"/>
      <w:r w:rsidR="0044144E">
        <w:rPr>
          <w:rFonts w:ascii="SimSun" w:eastAsia="SimSun" w:hAnsi="SimSun" w:cs="SimSun" w:hint="eastAsia"/>
          <w:b/>
          <w:bCs/>
          <w:sz w:val="22"/>
          <w:szCs w:val="22"/>
          <w:u w:val="single"/>
          <w:shd w:val="clear" w:color="auto" w:fill="FFFFFF"/>
          <w:lang w:eastAsia="ko-KR"/>
        </w:rPr>
        <w:t>，</w:t>
      </w:r>
      <w:proofErr w:type="spellStart"/>
      <w:r w:rsidR="0044144E">
        <w:rPr>
          <w:rFonts w:ascii="SimSun" w:eastAsia="SimSun" w:hAnsi="SimSun" w:cs="SimSun" w:hint="eastAsia"/>
          <w:b/>
          <w:bCs/>
          <w:sz w:val="22"/>
          <w:szCs w:val="22"/>
          <w:u w:val="single"/>
          <w:shd w:val="clear" w:color="auto" w:fill="FFFFFF"/>
          <w:lang w:eastAsia="ko-KR"/>
        </w:rPr>
        <w:t>追求实质性解决</w:t>
      </w:r>
      <w:proofErr w:type="spellEnd"/>
      <w:r w:rsidR="0044144E">
        <w:rPr>
          <w:rFonts w:ascii="SimSun" w:eastAsia="SimSun" w:hAnsi="SimSun" w:cs="SimSun" w:hint="eastAsia"/>
          <w:sz w:val="22"/>
          <w:szCs w:val="22"/>
          <w:shd w:val="clear" w:color="auto" w:fill="FFFFFF"/>
          <w:lang w:eastAsia="ko-KR"/>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西太平洋扭曲的大国政治关系给各方认识朝核问题现实与潜在的地区安全危险带来重大阻碍</w:t>
      </w:r>
      <w:r>
        <w:rPr>
          <w:rFonts w:ascii="SimSun" w:eastAsia="SimSun" w:hAnsi="SimSun" w:cs="SimSun" w:hint="eastAsia"/>
          <w:sz w:val="22"/>
          <w:szCs w:val="22"/>
          <w:shd w:val="clear" w:color="auto" w:fill="FFFFFF"/>
        </w:rPr>
        <w:t>。这也充分说明，</w:t>
      </w:r>
      <w:r>
        <w:rPr>
          <w:rFonts w:ascii="SimSun" w:eastAsia="SimSun" w:hAnsi="SimSun" w:cs="SimSun" w:hint="eastAsia"/>
          <w:b/>
          <w:bCs/>
          <w:sz w:val="22"/>
          <w:szCs w:val="22"/>
          <w:u w:val="single"/>
          <w:shd w:val="clear" w:color="auto" w:fill="FFFFFF"/>
        </w:rPr>
        <w:t>要最终解决朝核问题，进而确保半岛和平，有各种重大战略猜忌的大国之间重建战略合作框架，采取真诚的合作政策，是不可或缺的前提</w:t>
      </w:r>
      <w:r>
        <w:rPr>
          <w:rFonts w:ascii="SimSun" w:eastAsia="SimSun" w:hAnsi="SimSun" w:cs="SimSun" w:hint="eastAsia"/>
          <w:sz w:val="22"/>
          <w:szCs w:val="22"/>
          <w:shd w:val="clear" w:color="auto" w:fill="FFFFFF"/>
        </w:rPr>
        <w:t>。相反，如果各大国间战略互信渐行渐远，则可以断言，不仅朝核问题会继续朝负面发展，其他地区安全问题也会愈演愈烈，最终导致所有人都不愿意看到的恶性爆发。</w:t>
      </w:r>
    </w:p>
    <w:p w:rsidR="004303DA" w:rsidRDefault="004303DA" w:rsidP="00785CEE">
      <w:pPr>
        <w:spacing w:line="360" w:lineRule="auto"/>
        <w:rPr>
          <w:rFonts w:ascii="SimSun" w:eastAsia="SimSun" w:hAnsi="SimSun" w:cs="SimSun"/>
          <w:b/>
          <w:bCs/>
          <w:sz w:val="22"/>
          <w:szCs w:val="22"/>
          <w:shd w:val="clear" w:color="auto" w:fill="FFFFFF"/>
        </w:rPr>
      </w:pPr>
    </w:p>
    <w:p w:rsidR="004303DA" w:rsidRDefault="0044144E" w:rsidP="00785CEE">
      <w:pPr>
        <w:spacing w:line="360" w:lineRule="auto"/>
        <w:rPr>
          <w:rFonts w:ascii="SimSun" w:eastAsia="SimSun" w:hAnsi="SimSun" w:cs="SimSun"/>
          <w:sz w:val="22"/>
          <w:szCs w:val="22"/>
          <w:shd w:val="clear" w:color="auto" w:fill="FFFFFF"/>
        </w:rPr>
      </w:pPr>
      <w:hyperlink r:id="rId14" w:history="1">
        <w:r>
          <w:rPr>
            <w:rStyle w:val="a7"/>
            <w:rFonts w:ascii="SimSun" w:eastAsia="SimSun" w:hAnsi="SimSun" w:cs="SimSun" w:hint="eastAsia"/>
            <w:color w:val="auto"/>
            <w:sz w:val="22"/>
            <w:szCs w:val="22"/>
            <w:shd w:val="clear" w:color="auto" w:fill="FFFFFF"/>
          </w:rPr>
          <w:t>http://news.ifeng.com/a/20160107/46972498_0.shtml</w:t>
        </w:r>
      </w:hyperlink>
    </w:p>
    <w:p w:rsidR="004303DA" w:rsidRDefault="004303DA" w:rsidP="00785CEE">
      <w:pPr>
        <w:spacing w:line="360" w:lineRule="auto"/>
        <w:rPr>
          <w:rFonts w:ascii="SimSun" w:eastAsia="SimSun" w:hAnsi="SimSun" w:cs="SimSun"/>
          <w:sz w:val="22"/>
          <w:szCs w:val="22"/>
          <w:shd w:val="clear" w:color="auto" w:fill="FFFFFF"/>
        </w:rPr>
      </w:pPr>
    </w:p>
    <w:p w:rsidR="004303DA" w:rsidRDefault="004303DA" w:rsidP="00785CEE">
      <w:pPr>
        <w:spacing w:line="360" w:lineRule="auto"/>
        <w:rPr>
          <w:rFonts w:ascii="SimSun" w:eastAsia="SimSun" w:hAnsi="SimSun" w:cs="SimSun" w:hint="eastAsia"/>
          <w:sz w:val="22"/>
          <w:szCs w:val="22"/>
          <w:shd w:val="clear" w:color="auto" w:fill="FFFFFF"/>
        </w:rPr>
      </w:pPr>
    </w:p>
    <w:p w:rsidR="003326E8" w:rsidRDefault="003326E8" w:rsidP="00785CEE">
      <w:pPr>
        <w:spacing w:line="360" w:lineRule="auto"/>
        <w:rPr>
          <w:rFonts w:ascii="SimSun" w:eastAsia="SimSun" w:hAnsi="SimSun" w:cs="SimSun" w:hint="eastAsia"/>
          <w:sz w:val="22"/>
          <w:szCs w:val="22"/>
          <w:shd w:val="clear" w:color="auto" w:fill="FFFFFF"/>
        </w:rPr>
      </w:pPr>
    </w:p>
    <w:p w:rsidR="003326E8" w:rsidRDefault="003326E8" w:rsidP="00785CEE">
      <w:pPr>
        <w:spacing w:line="360" w:lineRule="auto"/>
        <w:rPr>
          <w:rFonts w:ascii="SimSun" w:eastAsia="SimSun" w:hAnsi="SimSun" w:cs="SimSun" w:hint="eastAsia"/>
          <w:sz w:val="22"/>
          <w:szCs w:val="22"/>
          <w:shd w:val="clear" w:color="auto" w:fill="FFFFFF"/>
        </w:rPr>
      </w:pPr>
    </w:p>
    <w:p w:rsidR="003326E8" w:rsidRDefault="003326E8" w:rsidP="00785CEE">
      <w:pPr>
        <w:spacing w:line="360" w:lineRule="auto"/>
        <w:rPr>
          <w:rFonts w:ascii="SimSun" w:eastAsia="SimSun" w:hAnsi="SimSun" w:cs="SimSun" w:hint="eastAsia"/>
          <w:sz w:val="22"/>
          <w:szCs w:val="22"/>
          <w:shd w:val="clear" w:color="auto" w:fill="FFFFFF"/>
        </w:rPr>
      </w:pPr>
    </w:p>
    <w:p w:rsidR="003326E8" w:rsidRDefault="003326E8" w:rsidP="00785CEE">
      <w:pPr>
        <w:spacing w:line="360" w:lineRule="auto"/>
        <w:rPr>
          <w:rFonts w:ascii="SimSun" w:eastAsia="SimSun" w:hAnsi="SimSun" w:cs="SimSun"/>
          <w:sz w:val="22"/>
          <w:szCs w:val="22"/>
          <w:shd w:val="clear" w:color="auto" w:fill="FFFFFF"/>
        </w:rPr>
      </w:pPr>
    </w:p>
    <w:p w:rsidR="004303DA" w:rsidRDefault="0044144E" w:rsidP="00785CEE">
      <w:pPr>
        <w:pStyle w:val="1"/>
        <w:widowControl/>
        <w:shd w:val="clear" w:color="auto" w:fill="FFFFFF"/>
        <w:spacing w:beforeAutospacing="0" w:afterAutospacing="0" w:line="360" w:lineRule="auto"/>
        <w:jc w:val="both"/>
        <w:rPr>
          <w:rFonts w:cs="SimSun" w:hint="default"/>
          <w:sz w:val="28"/>
          <w:szCs w:val="28"/>
        </w:rPr>
      </w:pPr>
      <w:r>
        <w:rPr>
          <w:rFonts w:cs="SimSun"/>
          <w:sz w:val="28"/>
          <w:szCs w:val="28"/>
          <w:shd w:val="clear" w:color="auto" w:fill="FFFFFF"/>
        </w:rPr>
        <w:lastRenderedPageBreak/>
        <w:t>(</w:t>
      </w:r>
      <w:r>
        <w:rPr>
          <w:rFonts w:cs="SimSun"/>
          <w:sz w:val="28"/>
          <w:szCs w:val="28"/>
          <w:shd w:val="clear" w:color="auto" w:fill="FFFFFF"/>
        </w:rPr>
        <w:t>三</w:t>
      </w:r>
      <w:r>
        <w:rPr>
          <w:rFonts w:cs="SimSun"/>
          <w:sz w:val="28"/>
          <w:szCs w:val="28"/>
          <w:shd w:val="clear" w:color="auto" w:fill="FFFFFF"/>
        </w:rPr>
        <w:t xml:space="preserve">) </w:t>
      </w:r>
      <w:r>
        <w:rPr>
          <w:rFonts w:cs="SimSun"/>
          <w:sz w:val="28"/>
          <w:szCs w:val="28"/>
          <w:shd w:val="clear" w:color="auto" w:fill="FFFFFF"/>
        </w:rPr>
        <w:t>这</w:t>
      </w:r>
      <w:r>
        <w:rPr>
          <w:rFonts w:cs="SimSun"/>
          <w:sz w:val="28"/>
          <w:szCs w:val="28"/>
          <w:shd w:val="clear" w:color="auto" w:fill="FFFFFF"/>
        </w:rPr>
        <w:t>30</w:t>
      </w:r>
      <w:r>
        <w:rPr>
          <w:rFonts w:cs="SimSun"/>
          <w:sz w:val="28"/>
          <w:szCs w:val="28"/>
          <w:shd w:val="clear" w:color="auto" w:fill="FFFFFF"/>
        </w:rPr>
        <w:t>年，没人能拦住朝鲜</w:t>
      </w:r>
    </w:p>
    <w:p w:rsidR="004303DA" w:rsidRDefault="0044144E" w:rsidP="00785CEE">
      <w:pPr>
        <w:spacing w:line="360" w:lineRule="auto"/>
        <w:rPr>
          <w:rFonts w:ascii="SimSun" w:eastAsia="SimSun" w:hAnsi="SimSun" w:cs="SimSun"/>
          <w:sz w:val="22"/>
          <w:szCs w:val="22"/>
          <w:shd w:val="clear" w:color="auto" w:fill="FFFFFF"/>
        </w:rPr>
      </w:pPr>
      <w:hyperlink r:id="rId15" w:tgtFrame="http://news.ifeng.com/a/20160107/_blank" w:history="1">
        <w:r>
          <w:rPr>
            <w:rStyle w:val="a7"/>
            <w:rFonts w:ascii="SimSun" w:eastAsia="SimSun" w:hAnsi="SimSun" w:cs="SimSun" w:hint="eastAsia"/>
            <w:color w:val="auto"/>
            <w:sz w:val="22"/>
            <w:szCs w:val="22"/>
            <w:u w:val="none"/>
            <w:shd w:val="clear" w:color="auto" w:fill="FFFFFF"/>
          </w:rPr>
          <w:t>作者：图说祖</w:t>
        </w:r>
      </w:hyperlink>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来源：</w:t>
      </w:r>
      <w:r>
        <w:rPr>
          <w:rFonts w:ascii="SimSun" w:eastAsia="SimSun" w:hAnsi="SimSun" w:cs="SimSun" w:hint="eastAsia"/>
          <w:sz w:val="22"/>
          <w:szCs w:val="22"/>
          <w:shd w:val="clear" w:color="auto" w:fill="FFFFFF"/>
        </w:rPr>
        <w:fldChar w:fldCharType="begin"/>
      </w:r>
      <w:r>
        <w:rPr>
          <w:rFonts w:ascii="SimSun" w:eastAsia="SimSun" w:hAnsi="SimSun" w:cs="SimSun" w:hint="eastAsia"/>
          <w:sz w:val="22"/>
          <w:szCs w:val="22"/>
          <w:shd w:val="clear" w:color="auto" w:fill="FFFFFF"/>
        </w:rPr>
        <w:instrText xml:space="preserve"> HYPERLINK "http://news.ifeng.com/a/20160107/46972603_0.shtml" \t "http://news.ifeng.com/a/20160107/_blank" </w:instrText>
      </w:r>
      <w:r>
        <w:rPr>
          <w:rFonts w:ascii="SimSun" w:eastAsia="SimSun" w:hAnsi="SimSun" w:cs="SimSun" w:hint="eastAsia"/>
          <w:sz w:val="22"/>
          <w:szCs w:val="22"/>
          <w:shd w:val="clear" w:color="auto" w:fill="FFFFFF"/>
        </w:rPr>
        <w:fldChar w:fldCharType="separate"/>
      </w:r>
      <w:r>
        <w:rPr>
          <w:rStyle w:val="a7"/>
          <w:rFonts w:ascii="SimSun" w:eastAsia="SimSun" w:hAnsi="SimSun" w:cs="SimSun" w:hint="eastAsia"/>
          <w:color w:val="auto"/>
          <w:sz w:val="22"/>
          <w:szCs w:val="22"/>
          <w:u w:val="none"/>
          <w:shd w:val="clear" w:color="auto" w:fill="FFFFFF"/>
        </w:rPr>
        <w:t>观察者网</w:t>
      </w:r>
      <w:r>
        <w:rPr>
          <w:rFonts w:ascii="SimSun" w:eastAsia="SimSun" w:hAnsi="SimSun" w:cs="SimSun" w:hint="eastAsia"/>
          <w:sz w:val="22"/>
          <w:szCs w:val="22"/>
          <w:shd w:val="clear" w:color="auto" w:fill="FFFFFF"/>
        </w:rPr>
        <w:fldChar w:fldCharType="end"/>
      </w:r>
      <w:r>
        <w:rPr>
          <w:rFonts w:ascii="SimSun" w:eastAsia="SimSun" w:hAnsi="SimSun" w:cs="SimSun" w:hint="eastAsia"/>
          <w:sz w:val="22"/>
          <w:szCs w:val="22"/>
          <w:shd w:val="clear" w:color="auto" w:fill="FFFFFF"/>
        </w:rPr>
        <w:t> 2016.01.07</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spacing w:line="360" w:lineRule="auto"/>
        <w:ind w:firstLine="420"/>
        <w:rPr>
          <w:rFonts w:ascii="SimSun" w:eastAsia="SimSun" w:hAnsi="SimSun" w:cs="SimSun"/>
          <w:b/>
          <w:bCs/>
          <w:sz w:val="22"/>
          <w:szCs w:val="22"/>
          <w:shd w:val="clear" w:color="auto" w:fill="FFFFFF"/>
        </w:rPr>
      </w:pPr>
      <w:r>
        <w:rPr>
          <w:rFonts w:ascii="SimSun" w:eastAsia="SimSun" w:hAnsi="SimSun" w:cs="SimSun" w:hint="eastAsia"/>
          <w:b/>
          <w:bCs/>
          <w:sz w:val="22"/>
          <w:szCs w:val="22"/>
          <w:shd w:val="clear" w:color="auto" w:fill="FFFFFF"/>
        </w:rPr>
        <w:t>在金正恩生日到来之际，朝鲜</w:t>
      </w:r>
      <w:r>
        <w:rPr>
          <w:rFonts w:ascii="SimSun" w:eastAsia="SimSun" w:hAnsi="SimSun" w:cs="SimSun" w:hint="eastAsia"/>
          <w:b/>
          <w:bCs/>
          <w:sz w:val="22"/>
          <w:szCs w:val="22"/>
          <w:shd w:val="clear" w:color="auto" w:fill="FFFFFF"/>
        </w:rPr>
        <w:t>6</w:t>
      </w:r>
      <w:r>
        <w:rPr>
          <w:rFonts w:ascii="SimSun" w:eastAsia="SimSun" w:hAnsi="SimSun" w:cs="SimSun" w:hint="eastAsia"/>
          <w:b/>
          <w:bCs/>
          <w:sz w:val="22"/>
          <w:szCs w:val="22"/>
          <w:shd w:val="clear" w:color="auto" w:fill="FFFFFF"/>
        </w:rPr>
        <w:t>日宣布成功试爆了一枚氢弹，震惊世界。</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在金正恩生日到来之际，朝鲜</w:t>
      </w:r>
      <w:r>
        <w:rPr>
          <w:rFonts w:ascii="SimSun" w:eastAsia="SimSun" w:hAnsi="SimSun" w:cs="SimSun" w:hint="eastAsia"/>
          <w:sz w:val="22"/>
          <w:szCs w:val="22"/>
          <w:shd w:val="clear" w:color="auto" w:fill="FFFFFF"/>
        </w:rPr>
        <w:t>6</w:t>
      </w:r>
      <w:r>
        <w:rPr>
          <w:rFonts w:ascii="SimSun" w:eastAsia="SimSun" w:hAnsi="SimSun" w:cs="SimSun" w:hint="eastAsia"/>
          <w:sz w:val="22"/>
          <w:szCs w:val="22"/>
          <w:shd w:val="clear" w:color="auto" w:fill="FFFFFF"/>
        </w:rPr>
        <w:t>日宣布成功试爆了一枚氢弹，震惊世界。朝鲜的核试验至少从</w:t>
      </w:r>
      <w:r>
        <w:rPr>
          <w:rFonts w:ascii="SimSun" w:eastAsia="SimSun" w:hAnsi="SimSun" w:cs="SimSun" w:hint="eastAsia"/>
          <w:sz w:val="22"/>
          <w:szCs w:val="22"/>
          <w:shd w:val="clear" w:color="auto" w:fill="FFFFFF"/>
        </w:rPr>
        <w:t>1985</w:t>
      </w:r>
      <w:r>
        <w:rPr>
          <w:rFonts w:ascii="SimSun" w:eastAsia="SimSun" w:hAnsi="SimSun" w:cs="SimSun" w:hint="eastAsia"/>
          <w:sz w:val="22"/>
          <w:szCs w:val="22"/>
          <w:shd w:val="clear" w:color="auto" w:fill="FFFFFF"/>
        </w:rPr>
        <w:t>年就已经开始了。在这</w:t>
      </w:r>
      <w:r>
        <w:rPr>
          <w:rFonts w:ascii="SimSun" w:eastAsia="SimSun" w:hAnsi="SimSun" w:cs="SimSun" w:hint="eastAsia"/>
          <w:sz w:val="22"/>
          <w:szCs w:val="22"/>
          <w:shd w:val="clear" w:color="auto" w:fill="FFFFFF"/>
        </w:rPr>
        <w:t>30</w:t>
      </w:r>
      <w:r>
        <w:rPr>
          <w:rFonts w:ascii="SimSun" w:eastAsia="SimSun" w:hAnsi="SimSun" w:cs="SimSun" w:hint="eastAsia"/>
          <w:sz w:val="22"/>
          <w:szCs w:val="22"/>
          <w:shd w:val="clear" w:color="auto" w:fill="FFFFFF"/>
        </w:rPr>
        <w:t>年里，朝鲜曾多次承诺放弃或暂停发展核武器，但又屡次食言。</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1985</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12</w:t>
      </w:r>
      <w:r>
        <w:rPr>
          <w:rFonts w:ascii="SimSun" w:eastAsia="SimSun" w:hAnsi="SimSun" w:cs="SimSun" w:hint="eastAsia"/>
          <w:sz w:val="22"/>
          <w:szCs w:val="22"/>
          <w:shd w:val="clear" w:color="auto" w:fill="FFFFFF"/>
        </w:rPr>
        <w:t>月，朝鲜加入《核不扩散武器条约》，但之后依然秘密进行核试验，</w:t>
      </w:r>
      <w:r>
        <w:rPr>
          <w:rFonts w:ascii="SimSun" w:eastAsia="SimSun" w:hAnsi="SimSun" w:cs="SimSun" w:hint="eastAsia"/>
          <w:sz w:val="22"/>
          <w:szCs w:val="22"/>
          <w:shd w:val="clear" w:color="auto" w:fill="FFFFFF"/>
        </w:rPr>
        <w:t>1993</w:t>
      </w:r>
      <w:r>
        <w:rPr>
          <w:rFonts w:ascii="SimSun" w:eastAsia="SimSun" w:hAnsi="SimSun" w:cs="SimSun" w:hint="eastAsia"/>
          <w:sz w:val="22"/>
          <w:szCs w:val="22"/>
          <w:shd w:val="clear" w:color="auto" w:fill="FFFFFF"/>
        </w:rPr>
        <w:t>年该国表达了退出意向，</w:t>
      </w:r>
      <w:r>
        <w:rPr>
          <w:rFonts w:ascii="SimSun" w:eastAsia="SimSun" w:hAnsi="SimSun" w:cs="SimSun" w:hint="eastAsia"/>
          <w:sz w:val="22"/>
          <w:szCs w:val="22"/>
          <w:shd w:val="clear" w:color="auto" w:fill="FFFFFF"/>
        </w:rPr>
        <w:t>2003</w:t>
      </w:r>
      <w:r>
        <w:rPr>
          <w:rFonts w:ascii="SimSun" w:eastAsia="SimSun" w:hAnsi="SimSun" w:cs="SimSun" w:hint="eastAsia"/>
          <w:sz w:val="22"/>
          <w:szCs w:val="22"/>
          <w:shd w:val="clear" w:color="auto" w:fill="FFFFFF"/>
        </w:rPr>
        <w:t>年正式退出。</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1974</w:t>
      </w:r>
      <w:r>
        <w:rPr>
          <w:rFonts w:ascii="SimSun" w:eastAsia="SimSun" w:hAnsi="SimSun" w:cs="SimSun" w:hint="eastAsia"/>
          <w:sz w:val="22"/>
          <w:szCs w:val="22"/>
          <w:shd w:val="clear" w:color="auto" w:fill="FFFFFF"/>
        </w:rPr>
        <w:t>年，朝鲜加入国际原子能机构，在后者要求调查其境内的核废料堆场后，于</w:t>
      </w:r>
      <w:r>
        <w:rPr>
          <w:rFonts w:ascii="SimSun" w:eastAsia="SimSun" w:hAnsi="SimSun" w:cs="SimSun" w:hint="eastAsia"/>
          <w:sz w:val="22"/>
          <w:szCs w:val="22"/>
          <w:shd w:val="clear" w:color="auto" w:fill="FFFFFF"/>
        </w:rPr>
        <w:t>1994</w:t>
      </w:r>
      <w:r>
        <w:rPr>
          <w:rFonts w:ascii="SimSun" w:eastAsia="SimSun" w:hAnsi="SimSun" w:cs="SimSun" w:hint="eastAsia"/>
          <w:sz w:val="22"/>
          <w:szCs w:val="22"/>
          <w:shd w:val="clear" w:color="auto" w:fill="FFFFFF"/>
        </w:rPr>
        <w:t>年宣布退出。</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2007</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13</w:t>
      </w:r>
      <w:r>
        <w:rPr>
          <w:rFonts w:ascii="SimSun" w:eastAsia="SimSun" w:hAnsi="SimSun" w:cs="SimSun" w:hint="eastAsia"/>
          <w:sz w:val="22"/>
          <w:szCs w:val="22"/>
          <w:shd w:val="clear" w:color="auto" w:fill="FFFFFF"/>
        </w:rPr>
        <w:t>日，关于朝核问题的第五轮六方会谈第三阶段会议通过了“</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w:t>
      </w:r>
      <w:r>
        <w:rPr>
          <w:rFonts w:ascii="SimSun" w:eastAsia="SimSun" w:hAnsi="SimSun" w:cs="SimSun" w:hint="eastAsia"/>
          <w:sz w:val="22"/>
          <w:szCs w:val="22"/>
          <w:shd w:val="clear" w:color="auto" w:fill="FFFFFF"/>
        </w:rPr>
        <w:t>13</w:t>
      </w:r>
      <w:r>
        <w:rPr>
          <w:rFonts w:ascii="SimSun" w:eastAsia="SimSun" w:hAnsi="SimSun" w:cs="SimSun" w:hint="eastAsia"/>
          <w:sz w:val="22"/>
          <w:szCs w:val="22"/>
          <w:shd w:val="clear" w:color="auto" w:fill="FFFFFF"/>
        </w:rPr>
        <w:t>共同文件”，朝鲜承诺对其所有核计划进行全面申报，将包括石墨慢化反应堆及后处理厂在内的一切现有核设施去功能化，以换取国际援助。不过朝鲜并未履约，并于</w:t>
      </w:r>
      <w:r>
        <w:rPr>
          <w:rFonts w:ascii="SimSun" w:eastAsia="SimSun" w:hAnsi="SimSun" w:cs="SimSun" w:hint="eastAsia"/>
          <w:sz w:val="22"/>
          <w:szCs w:val="22"/>
          <w:shd w:val="clear" w:color="auto" w:fill="FFFFFF"/>
        </w:rPr>
        <w:t>2009</w:t>
      </w:r>
      <w:r>
        <w:rPr>
          <w:rFonts w:ascii="SimSun" w:eastAsia="SimSun" w:hAnsi="SimSun" w:cs="SimSun" w:hint="eastAsia"/>
          <w:sz w:val="22"/>
          <w:szCs w:val="22"/>
          <w:shd w:val="clear" w:color="auto" w:fill="FFFFFF"/>
        </w:rPr>
        <w:t>年退出六方会谈。</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2012</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29</w:t>
      </w:r>
      <w:r>
        <w:rPr>
          <w:rFonts w:ascii="SimSun" w:eastAsia="SimSun" w:hAnsi="SimSun" w:cs="SimSun" w:hint="eastAsia"/>
          <w:sz w:val="22"/>
          <w:szCs w:val="22"/>
          <w:shd w:val="clear" w:color="auto" w:fill="FFFFFF"/>
        </w:rPr>
        <w:t>日，朝鲜和美国发布第三</w:t>
      </w:r>
      <w:r>
        <w:rPr>
          <w:rFonts w:ascii="SimSun" w:eastAsia="SimSun" w:hAnsi="SimSun" w:cs="SimSun" w:hint="eastAsia"/>
          <w:sz w:val="22"/>
          <w:szCs w:val="22"/>
          <w:shd w:val="clear" w:color="auto" w:fill="FFFFFF"/>
        </w:rPr>
        <w:t>次高级别对话结果。朝鲜同意暂停铀浓缩项目及核试验和远程导弹测试，作为条件，美国将恢复粮食援助。第二年，朝鲜进行了第三次地下核试验。</w:t>
      </w:r>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noProof/>
          <w:sz w:val="22"/>
          <w:szCs w:val="22"/>
          <w:shd w:val="clear" w:color="auto" w:fill="FFFFFF"/>
          <w:lang w:eastAsia="ko-KR"/>
        </w:rPr>
        <w:lastRenderedPageBreak/>
        <w:drawing>
          <wp:inline distT="0" distB="0" distL="114300" distR="114300" wp14:anchorId="67E11DD3" wp14:editId="4242192B">
            <wp:extent cx="5096510" cy="8346440"/>
            <wp:effectExtent l="0" t="0" r="8890" b="16510"/>
            <wp:docPr id="4" name="图片 4" descr="2016010618364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60106183646829"/>
                    <pic:cNvPicPr>
                      <a:picLocks noChangeAspect="1"/>
                    </pic:cNvPicPr>
                  </pic:nvPicPr>
                  <pic:blipFill>
                    <a:blip r:embed="rId16"/>
                    <a:srcRect/>
                    <a:stretch>
                      <a:fillRect/>
                    </a:stretch>
                  </pic:blipFill>
                  <pic:spPr>
                    <a:xfrm>
                      <a:off x="0" y="0"/>
                      <a:ext cx="5096510" cy="8346440"/>
                    </a:xfrm>
                    <a:prstGeom prst="rect">
                      <a:avLst/>
                    </a:prstGeom>
                  </pic:spPr>
                </pic:pic>
              </a:graphicData>
            </a:graphic>
          </wp:inline>
        </w:drawing>
      </w:r>
    </w:p>
    <w:p w:rsidR="004303DA" w:rsidRDefault="0044144E" w:rsidP="00785CEE">
      <w:pPr>
        <w:spacing w:line="360" w:lineRule="auto"/>
        <w:rPr>
          <w:rFonts w:ascii="SimSun" w:eastAsia="SimSun" w:hAnsi="SimSun" w:cs="SimSun"/>
          <w:sz w:val="22"/>
          <w:szCs w:val="22"/>
          <w:shd w:val="clear" w:color="auto" w:fill="FFFFFF"/>
        </w:rPr>
      </w:pPr>
      <w:hyperlink r:id="rId17" w:history="1">
        <w:r>
          <w:rPr>
            <w:rStyle w:val="a7"/>
            <w:rFonts w:ascii="SimSun" w:eastAsia="SimSun" w:hAnsi="SimSun" w:cs="SimSun" w:hint="eastAsia"/>
            <w:color w:val="auto"/>
            <w:sz w:val="22"/>
            <w:szCs w:val="22"/>
            <w:shd w:val="clear" w:color="auto" w:fill="FFFFFF"/>
          </w:rPr>
          <w:t>http://news.ifeng.com/a/20160107/46972603_0.shtml</w:t>
        </w:r>
      </w:hyperlink>
    </w:p>
    <w:p w:rsidR="004303DA" w:rsidRDefault="004303DA" w:rsidP="00785CEE">
      <w:pPr>
        <w:spacing w:line="360" w:lineRule="auto"/>
        <w:rPr>
          <w:rFonts w:ascii="SimSun" w:eastAsia="SimSun" w:hAnsi="SimSun" w:cs="SimSun"/>
          <w:sz w:val="22"/>
          <w:szCs w:val="22"/>
          <w:shd w:val="clear" w:color="auto" w:fill="FFFFFF"/>
        </w:rPr>
      </w:pP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pStyle w:val="1"/>
        <w:widowControl/>
        <w:shd w:val="clear" w:color="auto" w:fill="FFFFFF"/>
        <w:spacing w:beforeAutospacing="0" w:afterAutospacing="0" w:line="360" w:lineRule="auto"/>
        <w:jc w:val="both"/>
        <w:rPr>
          <w:rFonts w:cs="SimSun" w:hint="default"/>
          <w:sz w:val="28"/>
          <w:szCs w:val="28"/>
        </w:rPr>
      </w:pPr>
      <w:r>
        <w:rPr>
          <w:rFonts w:cs="SimSun"/>
          <w:sz w:val="28"/>
          <w:szCs w:val="28"/>
          <w:shd w:val="clear" w:color="auto" w:fill="FFFFFF"/>
        </w:rPr>
        <w:t>(</w:t>
      </w:r>
      <w:r>
        <w:rPr>
          <w:rFonts w:cs="SimSun"/>
          <w:sz w:val="28"/>
          <w:szCs w:val="28"/>
          <w:shd w:val="clear" w:color="auto" w:fill="FFFFFF"/>
        </w:rPr>
        <w:t>四</w:t>
      </w:r>
      <w:r>
        <w:rPr>
          <w:rFonts w:cs="SimSun"/>
          <w:sz w:val="28"/>
          <w:szCs w:val="28"/>
          <w:shd w:val="clear" w:color="auto" w:fill="FFFFFF"/>
        </w:rPr>
        <w:t xml:space="preserve">) </w:t>
      </w:r>
      <w:r>
        <w:rPr>
          <w:rFonts w:cs="SimSun"/>
          <w:sz w:val="28"/>
          <w:szCs w:val="28"/>
          <w:shd w:val="clear" w:color="auto" w:fill="FFFFFF"/>
        </w:rPr>
        <w:t>朝鲜核试爆，别指望美国有大动作</w:t>
      </w:r>
    </w:p>
    <w:p w:rsidR="004303DA" w:rsidRDefault="0044144E" w:rsidP="00785CEE">
      <w:pPr>
        <w:spacing w:line="360" w:lineRule="auto"/>
        <w:rPr>
          <w:rFonts w:ascii="SimSun" w:eastAsia="SimSun" w:hAnsi="SimSun" w:cs="SimSun"/>
          <w:sz w:val="22"/>
          <w:szCs w:val="22"/>
          <w:shd w:val="clear" w:color="auto" w:fill="FFFFFF"/>
        </w:rPr>
      </w:pPr>
      <w:hyperlink r:id="rId18" w:tgtFrame="http://news.ifeng.com/a/20160108/_blank" w:history="1">
        <w:r>
          <w:rPr>
            <w:rStyle w:val="a7"/>
            <w:rFonts w:ascii="SimSun" w:eastAsia="SimSun" w:hAnsi="SimSun" w:cs="SimSun" w:hint="eastAsia"/>
            <w:color w:val="auto"/>
            <w:sz w:val="22"/>
            <w:szCs w:val="22"/>
            <w:u w:val="none"/>
            <w:shd w:val="clear" w:color="auto" w:fill="FFFFFF"/>
          </w:rPr>
          <w:t>作者：樊吉社</w:t>
        </w:r>
      </w:hyperlink>
      <w:r>
        <w:rPr>
          <w:rFonts w:ascii="SimSun" w:eastAsia="SimSun" w:hAnsi="SimSun" w:cs="SimSun" w:hint="eastAsia"/>
          <w:sz w:val="22"/>
          <w:szCs w:val="22"/>
          <w:shd w:val="clear" w:color="auto" w:fill="FFFFFF"/>
        </w:rPr>
        <w:t>（</w:t>
      </w:r>
      <w:r>
        <w:rPr>
          <w:rFonts w:ascii="SimSun" w:eastAsia="SimSun" w:hAnsi="SimSun" w:cs="SimSun" w:hint="eastAsia"/>
          <w:spacing w:val="15"/>
          <w:sz w:val="22"/>
          <w:szCs w:val="22"/>
          <w:shd w:val="clear" w:color="auto" w:fill="FFFFFF"/>
        </w:rPr>
        <w:t>中国社会科学院美国研究所</w:t>
      </w:r>
      <w:r>
        <w:rPr>
          <w:rFonts w:ascii="SimSun" w:eastAsia="SimSun" w:hAnsi="SimSun" w:cs="SimSun" w:hint="eastAsia"/>
          <w:sz w:val="22"/>
          <w:szCs w:val="22"/>
          <w:shd w:val="clear" w:color="auto" w:fill="FFFFFF"/>
        </w:rPr>
        <w:t>）</w:t>
      </w:r>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来源：</w:t>
      </w:r>
      <w:hyperlink r:id="rId19" w:tgtFrame="http://news.ifeng.com/a/20160108/_blank" w:history="1">
        <w:r>
          <w:rPr>
            <w:rStyle w:val="a7"/>
            <w:rFonts w:ascii="SimSun" w:eastAsia="SimSun" w:hAnsi="SimSun" w:cs="SimSun" w:hint="eastAsia"/>
            <w:color w:val="auto"/>
            <w:sz w:val="22"/>
            <w:szCs w:val="22"/>
            <w:u w:val="none"/>
            <w:shd w:val="clear" w:color="auto" w:fill="FFFFFF"/>
          </w:rPr>
          <w:t>澎湃新闻网</w:t>
        </w:r>
      </w:hyperlink>
      <w:r>
        <w:rPr>
          <w:rFonts w:ascii="SimSun" w:eastAsia="SimSun" w:hAnsi="SimSun" w:cs="SimSun" w:hint="eastAsia"/>
          <w:sz w:val="22"/>
          <w:szCs w:val="22"/>
          <w:shd w:val="clear" w:color="auto" w:fill="FFFFFF"/>
        </w:rPr>
        <w:t> 2016.01.08</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spacing w:line="360" w:lineRule="auto"/>
        <w:ind w:firstLine="420"/>
        <w:rPr>
          <w:rFonts w:ascii="SimSun" w:eastAsia="SimSun" w:hAnsi="SimSun" w:cs="SimSun"/>
          <w:b/>
          <w:bCs/>
          <w:sz w:val="22"/>
          <w:szCs w:val="22"/>
          <w:shd w:val="clear" w:color="auto" w:fill="FFFFFF"/>
        </w:rPr>
      </w:pPr>
      <w:r>
        <w:rPr>
          <w:rFonts w:ascii="SimSun" w:eastAsia="SimSun" w:hAnsi="SimSun" w:cs="SimSun" w:hint="eastAsia"/>
          <w:b/>
          <w:bCs/>
          <w:sz w:val="22"/>
          <w:szCs w:val="22"/>
          <w:shd w:val="clear" w:color="auto" w:fill="FFFFFF"/>
        </w:rPr>
        <w:t>延续而非改变，恰是有大战略的表现。然而，就阻止朝鲜发展核能力而言，这是一项失败的政策。</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1</w:t>
      </w:r>
      <w:r>
        <w:rPr>
          <w:rFonts w:ascii="SimSun" w:eastAsia="SimSun" w:hAnsi="SimSun" w:cs="SimSun" w:hint="eastAsia"/>
          <w:sz w:val="22"/>
          <w:szCs w:val="22"/>
          <w:shd w:val="clear" w:color="auto" w:fill="FFFFFF"/>
        </w:rPr>
        <w:t>月</w:t>
      </w:r>
      <w:r>
        <w:rPr>
          <w:rFonts w:ascii="SimSun" w:eastAsia="SimSun" w:hAnsi="SimSun" w:cs="SimSun" w:hint="eastAsia"/>
          <w:sz w:val="22"/>
          <w:szCs w:val="22"/>
          <w:shd w:val="clear" w:color="auto" w:fill="FFFFFF"/>
        </w:rPr>
        <w:t>6</w:t>
      </w:r>
      <w:r>
        <w:rPr>
          <w:rFonts w:ascii="SimSun" w:eastAsia="SimSun" w:hAnsi="SimSun" w:cs="SimSun" w:hint="eastAsia"/>
          <w:sz w:val="22"/>
          <w:szCs w:val="22"/>
          <w:shd w:val="clear" w:color="auto" w:fill="FFFFFF"/>
        </w:rPr>
        <w:t>日，朝鲜宣称进行了“安全而完美”的氢弹试验，朝鲜和周边都有些</w:t>
      </w:r>
      <w:r>
        <w:rPr>
          <w:rFonts w:ascii="SimSun" w:eastAsia="SimSun" w:hAnsi="SimSun" w:cs="SimSun" w:hint="eastAsia"/>
          <w:sz w:val="22"/>
          <w:szCs w:val="22"/>
          <w:shd w:val="clear" w:color="auto" w:fill="FFFFFF"/>
        </w:rPr>
        <w:t>hold</w:t>
      </w:r>
      <w:r>
        <w:rPr>
          <w:rFonts w:ascii="SimSun" w:eastAsia="SimSun" w:hAnsi="SimSun" w:cs="SimSun" w:hint="eastAsia"/>
          <w:sz w:val="22"/>
          <w:szCs w:val="22"/>
          <w:shd w:val="clear" w:color="auto" w:fill="FFFFFF"/>
        </w:rPr>
        <w:t>不住的兴奋或慌乱。一响震寰宇，“挑事儿”的演完了，“主事儿”的该登场了，朝鲜第四次核试验后，奥巴马政府如何作为引人注目。</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迄今，美国情绪稳定，表态淡定。</w:t>
      </w:r>
      <w:r>
        <w:rPr>
          <w:rStyle w:val="a6"/>
          <w:rFonts w:ascii="SimSun" w:eastAsia="SimSun" w:hAnsi="SimSun" w:cs="SimSun" w:hint="eastAsia"/>
          <w:sz w:val="22"/>
          <w:szCs w:val="22"/>
          <w:shd w:val="clear" w:color="auto" w:fill="FFFFFF"/>
        </w:rPr>
        <w:t>指望美国在朝鲜核试之后对朝有任何重大政策调整，如果不是不了解奥巴马政府的外交战略和对朝战略，就是一厢情愿、期待太多</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shd w:val="clear" w:color="auto" w:fill="FFFFFF"/>
        </w:rPr>
      </w:pPr>
      <w:r>
        <w:rPr>
          <w:rFonts w:ascii="SimSun" w:eastAsia="SimSun" w:hAnsi="SimSun" w:cs="SimSun" w:hint="eastAsia"/>
          <w:b/>
          <w:bCs/>
          <w:sz w:val="22"/>
          <w:szCs w:val="22"/>
          <w:u w:val="single"/>
          <w:shd w:val="clear" w:color="auto" w:fill="FFFFFF"/>
        </w:rPr>
        <w:t>奥巴马政府应对朝鲜核试不会有新的“大动作”，原因有三</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第一，奥巴马执政七年来</w:t>
      </w:r>
      <w:r>
        <w:rPr>
          <w:rFonts w:ascii="SimSun" w:eastAsia="SimSun" w:hAnsi="SimSun" w:cs="SimSun" w:hint="eastAsia"/>
          <w:b/>
          <w:bCs/>
          <w:sz w:val="22"/>
          <w:szCs w:val="22"/>
          <w:u w:val="single"/>
          <w:shd w:val="clear" w:color="auto" w:fill="FFFFFF"/>
        </w:rPr>
        <w:t>，朝鲜次生危机不断</w:t>
      </w:r>
      <w:r>
        <w:rPr>
          <w:rFonts w:ascii="SimSun" w:eastAsia="SimSun" w:hAnsi="SimSun" w:cs="SimSun" w:hint="eastAsia"/>
          <w:sz w:val="22"/>
          <w:szCs w:val="22"/>
          <w:shd w:val="clear" w:color="auto" w:fill="FFFFFF"/>
        </w:rPr>
        <w:t>，不仅有核试验、导弹试验、卫星发射，还有天安舰事件、延坪岛炮击。朝鲜进行的四次核试验中有三次是在过去七年中进行的，</w:t>
      </w:r>
      <w:r>
        <w:rPr>
          <w:rFonts w:ascii="SimSun" w:eastAsia="SimSun" w:hAnsi="SimSun" w:cs="SimSun" w:hint="eastAsia"/>
          <w:b/>
          <w:bCs/>
          <w:sz w:val="22"/>
          <w:szCs w:val="22"/>
          <w:u w:val="single"/>
          <w:shd w:val="clear" w:color="auto" w:fill="FFFFFF"/>
        </w:rPr>
        <w:t>美国除了表达“失望”、“谴责”</w:t>
      </w:r>
      <w:r>
        <w:rPr>
          <w:rFonts w:ascii="SimSun" w:eastAsia="SimSun" w:hAnsi="SimSun" w:cs="SimSun" w:hint="eastAsia"/>
          <w:sz w:val="22"/>
          <w:szCs w:val="22"/>
          <w:shd w:val="clear" w:color="auto" w:fill="FFFFFF"/>
        </w:rPr>
        <w:t>，</w:t>
      </w:r>
      <w:r>
        <w:rPr>
          <w:rFonts w:ascii="SimSun" w:eastAsia="SimSun" w:hAnsi="SimSun" w:cs="SimSun" w:hint="eastAsia"/>
          <w:b/>
          <w:bCs/>
          <w:sz w:val="22"/>
          <w:szCs w:val="22"/>
          <w:u w:val="single"/>
          <w:shd w:val="clear" w:color="auto" w:fill="FFFFFF"/>
        </w:rPr>
        <w:t>何曾采取过任何力度大到足以推动、促使、诱使或者迫使朝鲜回归谈判并走向弃核的重大动作</w:t>
      </w:r>
      <w:r>
        <w:rPr>
          <w:rFonts w:ascii="SimSun" w:eastAsia="SimSun" w:hAnsi="SimSun" w:cs="SimSun" w:hint="eastAsia"/>
          <w:sz w:val="22"/>
          <w:szCs w:val="22"/>
          <w:shd w:val="clear" w:color="auto" w:fill="FFFFFF"/>
        </w:rPr>
        <w:t>？此次核试验又如何可能让美国“冲冠一怒”做出重大政策调整？美国已然习惯了东北亚不断制造的各种“动静”，此次核试同样不会例外。</w:t>
      </w:r>
      <w:bookmarkStart w:id="0" w:name="_GoBack"/>
      <w:bookmarkEnd w:id="0"/>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第二，对奥巴马而言，巩固内政外交成果——而不是发起新的动议，做出重大政策调整，更符合第二任期总统执政末的行为逻辑</w:t>
      </w:r>
      <w:r>
        <w:rPr>
          <w:rFonts w:ascii="SimSun" w:eastAsia="SimSun" w:hAnsi="SimSun" w:cs="SimSun" w:hint="eastAsia"/>
          <w:sz w:val="22"/>
          <w:szCs w:val="22"/>
          <w:shd w:val="clear" w:color="auto" w:fill="FFFFFF"/>
        </w:rPr>
        <w:t>。朝鲜核试的这一刻，克里米亚问题依然横亘在美俄关系中，打击“伊斯兰国”仍需努力，沙特和伊朗的抵牾暂无解决之道，奥巴马还想访问古巴呢。说白了，奥巴马总统很忙，没有心情搭理躁动的金正恩将军。</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lastRenderedPageBreak/>
        <w:t>第三，</w:t>
      </w:r>
      <w:r>
        <w:rPr>
          <w:rFonts w:ascii="SimSun" w:eastAsia="SimSun" w:hAnsi="SimSun" w:cs="SimSun" w:hint="eastAsia"/>
          <w:sz w:val="22"/>
          <w:szCs w:val="22"/>
          <w:shd w:val="clear" w:color="auto" w:fill="FFFFFF"/>
        </w:rPr>
        <w:t>七年前，奥巴马在就职演讲中曾经对那些与美国“不睦”对国家示好：“如果你们松开攥紧对拳头，我们愿意伸出手”，四个月后丰溪里的巨响打消了奥巴马“伸手”的念头。</w:t>
      </w:r>
      <w:r>
        <w:rPr>
          <w:rFonts w:ascii="SimSun" w:eastAsia="SimSun" w:hAnsi="SimSun" w:cs="SimSun" w:hint="eastAsia"/>
          <w:sz w:val="22"/>
          <w:szCs w:val="22"/>
          <w:shd w:val="clear" w:color="auto" w:fill="FFFFFF"/>
        </w:rPr>
        <w:t>2012</w:t>
      </w:r>
      <w:r>
        <w:rPr>
          <w:rFonts w:ascii="SimSun" w:eastAsia="SimSun" w:hAnsi="SimSun" w:cs="SimSun" w:hint="eastAsia"/>
          <w:sz w:val="22"/>
          <w:szCs w:val="22"/>
          <w:shd w:val="clear" w:color="auto" w:fill="FFFFFF"/>
        </w:rPr>
        <w:t>年</w:t>
      </w:r>
      <w:r>
        <w:rPr>
          <w:rFonts w:ascii="SimSun" w:eastAsia="SimSun" w:hAnsi="SimSun" w:cs="SimSun" w:hint="eastAsia"/>
          <w:sz w:val="22"/>
          <w:szCs w:val="22"/>
          <w:shd w:val="clear" w:color="auto" w:fill="FFFFFF"/>
        </w:rPr>
        <w:t>2</w:t>
      </w:r>
      <w:r>
        <w:rPr>
          <w:rFonts w:ascii="SimSun" w:eastAsia="SimSun" w:hAnsi="SimSun" w:cs="SimSun" w:hint="eastAsia"/>
          <w:sz w:val="22"/>
          <w:szCs w:val="22"/>
          <w:shd w:val="clear" w:color="auto" w:fill="FFFFFF"/>
        </w:rPr>
        <w:t>月，美朝经过几轮秘密谈判达成“</w:t>
      </w:r>
      <w:r>
        <w:rPr>
          <w:rFonts w:ascii="SimSun" w:eastAsia="SimSun" w:hAnsi="SimSun" w:cs="SimSun" w:hint="eastAsia"/>
          <w:sz w:val="22"/>
          <w:szCs w:val="22"/>
          <w:shd w:val="clear" w:color="auto" w:fill="FFFFFF"/>
        </w:rPr>
        <w:t>229</w:t>
      </w:r>
      <w:r>
        <w:rPr>
          <w:rFonts w:ascii="SimSun" w:eastAsia="SimSun" w:hAnsi="SimSun" w:cs="SimSun" w:hint="eastAsia"/>
          <w:sz w:val="22"/>
          <w:szCs w:val="22"/>
          <w:shd w:val="clear" w:color="auto" w:fill="FFFFFF"/>
        </w:rPr>
        <w:t>协议”，双边外交推动弃核似乎出现曙光，但朝鲜同年</w:t>
      </w:r>
      <w:r>
        <w:rPr>
          <w:rFonts w:ascii="SimSun" w:eastAsia="SimSun" w:hAnsi="SimSun" w:cs="SimSun" w:hint="eastAsia"/>
          <w:sz w:val="22"/>
          <w:szCs w:val="22"/>
          <w:shd w:val="clear" w:color="auto" w:fill="FFFFFF"/>
        </w:rPr>
        <w:t>4</w:t>
      </w:r>
      <w:r>
        <w:rPr>
          <w:rFonts w:ascii="SimSun" w:eastAsia="SimSun" w:hAnsi="SimSun" w:cs="SimSun" w:hint="eastAsia"/>
          <w:sz w:val="22"/>
          <w:szCs w:val="22"/>
          <w:shd w:val="clear" w:color="auto" w:fill="FFFFFF"/>
        </w:rPr>
        <w:t>月份的卫星发射让“</w:t>
      </w:r>
      <w:r>
        <w:rPr>
          <w:rFonts w:ascii="SimSun" w:eastAsia="SimSun" w:hAnsi="SimSun" w:cs="SimSun" w:hint="eastAsia"/>
          <w:sz w:val="22"/>
          <w:szCs w:val="22"/>
          <w:shd w:val="clear" w:color="auto" w:fill="FFFFFF"/>
        </w:rPr>
        <w:t>229</w:t>
      </w:r>
      <w:r>
        <w:rPr>
          <w:rFonts w:ascii="SimSun" w:eastAsia="SimSun" w:hAnsi="SimSun" w:cs="SimSun" w:hint="eastAsia"/>
          <w:sz w:val="22"/>
          <w:szCs w:val="22"/>
          <w:shd w:val="clear" w:color="auto" w:fill="FFFFFF"/>
        </w:rPr>
        <w:t>协议”瞬时灰飞烟灭。</w:t>
      </w:r>
      <w:proofErr w:type="spellStart"/>
      <w:r>
        <w:rPr>
          <w:rStyle w:val="a6"/>
          <w:rFonts w:ascii="SimSun" w:eastAsia="SimSun" w:hAnsi="SimSun" w:cs="SimSun" w:hint="eastAsia"/>
          <w:sz w:val="22"/>
          <w:szCs w:val="22"/>
          <w:shd w:val="clear" w:color="auto" w:fill="FFFFFF"/>
          <w:lang w:eastAsia="ko-KR"/>
        </w:rPr>
        <w:t>自此</w:t>
      </w:r>
      <w:proofErr w:type="spellEnd"/>
      <w:r>
        <w:rPr>
          <w:rStyle w:val="a6"/>
          <w:rFonts w:ascii="SimSun" w:eastAsia="SimSun" w:hAnsi="SimSun" w:cs="SimSun" w:hint="eastAsia"/>
          <w:sz w:val="22"/>
          <w:szCs w:val="22"/>
          <w:shd w:val="clear" w:color="auto" w:fill="FFFFFF"/>
          <w:lang w:eastAsia="ko-KR"/>
        </w:rPr>
        <w:t>，</w:t>
      </w:r>
      <w:proofErr w:type="spellStart"/>
      <w:r>
        <w:rPr>
          <w:rStyle w:val="a6"/>
          <w:rFonts w:ascii="SimSun" w:eastAsia="SimSun" w:hAnsi="SimSun" w:cs="SimSun" w:hint="eastAsia"/>
          <w:sz w:val="22"/>
          <w:szCs w:val="22"/>
          <w:u w:val="single"/>
          <w:shd w:val="clear" w:color="auto" w:fill="FFFFFF"/>
          <w:lang w:eastAsia="ko-KR"/>
        </w:rPr>
        <w:t>奥巴马政府对朝彻</w:t>
      </w:r>
      <w:r>
        <w:rPr>
          <w:rStyle w:val="a6"/>
          <w:rFonts w:ascii="SimSun" w:eastAsia="SimSun" w:hAnsi="SimSun" w:cs="SimSun" w:hint="eastAsia"/>
          <w:sz w:val="22"/>
          <w:szCs w:val="22"/>
          <w:u w:val="single"/>
          <w:shd w:val="clear" w:color="auto" w:fill="FFFFFF"/>
          <w:lang w:eastAsia="ko-KR"/>
        </w:rPr>
        <w:t>底绝望</w:t>
      </w:r>
      <w:proofErr w:type="spellEnd"/>
      <w:r>
        <w:rPr>
          <w:rStyle w:val="a6"/>
          <w:rFonts w:ascii="SimSun" w:eastAsia="SimSun" w:hAnsi="SimSun" w:cs="SimSun" w:hint="eastAsia"/>
          <w:sz w:val="22"/>
          <w:szCs w:val="22"/>
          <w:u w:val="single"/>
          <w:shd w:val="clear" w:color="auto" w:fill="FFFFFF"/>
          <w:lang w:eastAsia="ko-KR"/>
        </w:rPr>
        <w:t>，</w:t>
      </w:r>
      <w:proofErr w:type="spellStart"/>
      <w:r>
        <w:rPr>
          <w:rStyle w:val="a6"/>
          <w:rFonts w:ascii="SimSun" w:eastAsia="SimSun" w:hAnsi="SimSun" w:cs="SimSun" w:hint="eastAsia"/>
          <w:sz w:val="22"/>
          <w:szCs w:val="22"/>
          <w:u w:val="single"/>
          <w:shd w:val="clear" w:color="auto" w:fill="FFFFFF"/>
          <w:lang w:eastAsia="ko-KR"/>
        </w:rPr>
        <w:t>不再相信外交能够解决朝核问题</w:t>
      </w:r>
      <w:proofErr w:type="spellEnd"/>
      <w:r>
        <w:rPr>
          <w:rStyle w:val="a6"/>
          <w:rFonts w:ascii="SimSun" w:eastAsia="SimSun" w:hAnsi="SimSun" w:cs="SimSun" w:hint="eastAsia"/>
          <w:sz w:val="22"/>
          <w:szCs w:val="22"/>
          <w:u w:val="single"/>
          <w:shd w:val="clear" w:color="auto" w:fill="FFFFFF"/>
          <w:lang w:eastAsia="ko-KR"/>
        </w:rPr>
        <w:t>，对朝采取“</w:t>
      </w:r>
      <w:proofErr w:type="spellStart"/>
      <w:r>
        <w:rPr>
          <w:rStyle w:val="a6"/>
          <w:rFonts w:ascii="SimSun" w:eastAsia="SimSun" w:hAnsi="SimSun" w:cs="SimSun" w:hint="eastAsia"/>
          <w:sz w:val="22"/>
          <w:szCs w:val="22"/>
          <w:u w:val="single"/>
          <w:shd w:val="clear" w:color="auto" w:fill="FFFFFF"/>
          <w:lang w:eastAsia="ko-KR"/>
        </w:rPr>
        <w:t>战略耐心</w:t>
      </w:r>
      <w:proofErr w:type="spellEnd"/>
      <w:r>
        <w:rPr>
          <w:rStyle w:val="a6"/>
          <w:rFonts w:ascii="SimSun" w:eastAsia="SimSun" w:hAnsi="SimSun" w:cs="SimSun" w:hint="eastAsia"/>
          <w:sz w:val="22"/>
          <w:szCs w:val="22"/>
          <w:u w:val="single"/>
          <w:shd w:val="clear" w:color="auto" w:fill="FFFFFF"/>
          <w:lang w:eastAsia="ko-KR"/>
        </w:rPr>
        <w:t>”</w:t>
      </w:r>
      <w:r>
        <w:rPr>
          <w:rStyle w:val="a6"/>
          <w:rFonts w:ascii="SimSun" w:eastAsia="바탕" w:hAnsi="SimSun" w:cs="SimSun" w:hint="eastAsia"/>
          <w:sz w:val="22"/>
          <w:szCs w:val="22"/>
          <w:u w:val="single"/>
          <w:shd w:val="clear" w:color="auto" w:fill="FFFFFF"/>
          <w:lang w:eastAsia="ko-KR"/>
        </w:rPr>
        <w:t>(</w:t>
      </w:r>
      <w:r>
        <w:rPr>
          <w:rStyle w:val="a6"/>
          <w:rFonts w:ascii="SimSun" w:eastAsia="바탕" w:hAnsi="SimSun" w:cs="SimSun" w:hint="eastAsia"/>
          <w:sz w:val="22"/>
          <w:szCs w:val="22"/>
          <w:u w:val="single"/>
          <w:shd w:val="clear" w:color="auto" w:fill="FFFFFF"/>
          <w:lang w:eastAsia="ko-KR"/>
        </w:rPr>
        <w:t>전략적</w:t>
      </w:r>
      <w:r>
        <w:rPr>
          <w:rStyle w:val="a6"/>
          <w:rFonts w:ascii="SimSun" w:eastAsia="바탕" w:hAnsi="SimSun" w:cs="SimSun" w:hint="eastAsia"/>
          <w:sz w:val="22"/>
          <w:szCs w:val="22"/>
          <w:u w:val="single"/>
          <w:shd w:val="clear" w:color="auto" w:fill="FFFFFF"/>
          <w:lang w:eastAsia="ko-KR"/>
        </w:rPr>
        <w:t xml:space="preserve"> </w:t>
      </w:r>
      <w:r>
        <w:rPr>
          <w:rStyle w:val="a6"/>
          <w:rFonts w:ascii="SimSun" w:eastAsia="바탕" w:hAnsi="SimSun" w:cs="SimSun" w:hint="eastAsia"/>
          <w:sz w:val="22"/>
          <w:szCs w:val="22"/>
          <w:u w:val="single"/>
          <w:shd w:val="clear" w:color="auto" w:fill="FFFFFF"/>
          <w:lang w:eastAsia="ko-KR"/>
        </w:rPr>
        <w:t>인내</w:t>
      </w:r>
      <w:r>
        <w:rPr>
          <w:rStyle w:val="a6"/>
          <w:rFonts w:ascii="SimSun" w:eastAsia="바탕" w:hAnsi="SimSun" w:cs="SimSun" w:hint="eastAsia"/>
          <w:sz w:val="22"/>
          <w:szCs w:val="22"/>
          <w:u w:val="single"/>
          <w:shd w:val="clear" w:color="auto" w:fill="FFFFFF"/>
          <w:lang w:eastAsia="ko-KR"/>
        </w:rPr>
        <w:t>)</w:t>
      </w:r>
      <w:r>
        <w:rPr>
          <w:rStyle w:val="a6"/>
          <w:rFonts w:ascii="SimSun" w:eastAsia="SimSun" w:hAnsi="SimSun" w:cs="SimSun" w:hint="eastAsia"/>
          <w:sz w:val="22"/>
          <w:szCs w:val="22"/>
          <w:u w:val="single"/>
          <w:shd w:val="clear" w:color="auto" w:fill="FFFFFF"/>
          <w:lang w:eastAsia="ko-KR"/>
        </w:rPr>
        <w:t>政策。</w:t>
      </w:r>
      <w:r>
        <w:rPr>
          <w:rStyle w:val="a6"/>
          <w:rFonts w:ascii="SimSun" w:eastAsia="SimSun" w:hAnsi="SimSun" w:cs="SimSun" w:hint="eastAsia"/>
          <w:sz w:val="22"/>
          <w:szCs w:val="22"/>
          <w:u w:val="single"/>
          <w:shd w:val="clear" w:color="auto" w:fill="FFFFFF"/>
        </w:rPr>
        <w:t>政治孤立、外交施压、经济制裁、军事威慑成为奥巴马政府处理朝核问题、管控朝核危机，防止危机升级、失控和外溢的主要手段</w:t>
      </w:r>
      <w:r>
        <w:rPr>
          <w:rFonts w:ascii="SimSun" w:eastAsia="SimSun" w:hAnsi="SimSun" w:cs="SimSun" w:hint="eastAsia"/>
          <w:sz w:val="22"/>
          <w:szCs w:val="22"/>
          <w:shd w:val="clear" w:color="auto" w:fill="FFFFFF"/>
        </w:rPr>
        <w:t>。奥巴马政府大约不会因此次核试改变惯常对朝路线。</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美国应对朝鲜核试不会有“大动作”，并不意味着不会有“小动作”。</w:t>
      </w:r>
      <w:r>
        <w:rPr>
          <w:rFonts w:ascii="SimSun" w:eastAsia="SimSun" w:hAnsi="SimSun" w:cs="SimSun" w:hint="eastAsia"/>
          <w:b/>
          <w:bCs/>
          <w:sz w:val="22"/>
          <w:szCs w:val="22"/>
          <w:u w:val="single"/>
          <w:shd w:val="clear" w:color="auto" w:fill="FFFFFF"/>
        </w:rPr>
        <w:t>美国极有可能在如下几个方向敲打朝鲜</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首先，美国可能动员各国以各种方式施压朝鲜，敦促各国严厉执行现有对朝制裁的联合国安理会决议，如有必要新增单边或者多边制裁</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其次，美国很可能推动联合国安理会通过新的对朝制</w:t>
      </w:r>
      <w:r>
        <w:rPr>
          <w:rFonts w:ascii="SimSun" w:eastAsia="SimSun" w:hAnsi="SimSun" w:cs="SimSun" w:hint="eastAsia"/>
          <w:b/>
          <w:bCs/>
          <w:sz w:val="22"/>
          <w:szCs w:val="22"/>
          <w:u w:val="single"/>
          <w:shd w:val="clear" w:color="auto" w:fill="FFFFFF"/>
        </w:rPr>
        <w:t>裁决议，进一步加剧朝鲜的困境，增加朝鲜在核问题上被迫退让的可能</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又次，美国可能在未来几个月加强与日本与韩国，</w:t>
      </w:r>
      <w:r>
        <w:rPr>
          <w:rFonts w:ascii="SimSun" w:eastAsia="SimSun" w:hAnsi="SimSun" w:cs="SimSun" w:hint="eastAsia"/>
          <w:b/>
          <w:bCs/>
          <w:sz w:val="22"/>
          <w:szCs w:val="22"/>
          <w:u w:val="single"/>
          <w:shd w:val="clear" w:color="auto" w:fill="FFFFFF"/>
        </w:rPr>
        <w:t>尤</w:t>
      </w:r>
      <w:r>
        <w:rPr>
          <w:rFonts w:ascii="SimSun" w:eastAsia="SimSun" w:hAnsi="SimSun" w:cs="SimSun" w:hint="eastAsia"/>
          <w:b/>
          <w:bCs/>
          <w:sz w:val="22"/>
          <w:szCs w:val="22"/>
          <w:u w:val="single"/>
          <w:shd w:val="clear" w:color="auto" w:fill="FFFFFF"/>
        </w:rPr>
        <w:t>其韩国等条约盟国的外交和安全磋商、沟通、协调</w:t>
      </w:r>
      <w:r>
        <w:rPr>
          <w:rFonts w:ascii="SimSun" w:eastAsia="SimSun" w:hAnsi="SimSun" w:cs="SimSun" w:hint="eastAsia"/>
          <w:sz w:val="22"/>
          <w:szCs w:val="22"/>
          <w:shd w:val="clear" w:color="auto" w:fill="FFFFFF"/>
        </w:rPr>
        <w:t>，一方面安抚韩国和日本，重申同盟义务和安全承诺等可信性；另一方面通过这些政治信号甚或联合演训、情报共享等实际行动威慑朝鲜。</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如上种种已经是美国在朝鲜核试或者导弹试验后的规定动作了，做了不意外，不做很奇怪。</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Style w:val="a6"/>
          <w:rFonts w:ascii="SimSun" w:eastAsia="SimSun" w:hAnsi="SimSun" w:cs="SimSun" w:hint="eastAsia"/>
          <w:sz w:val="22"/>
          <w:szCs w:val="22"/>
          <w:shd w:val="clear" w:color="auto" w:fill="FFFFFF"/>
        </w:rPr>
        <w:t>无论美国有所不为的“大动作”，还是有所为的“小动作”，都服务于美国对朝的总体战略。</w:t>
      </w:r>
      <w:proofErr w:type="spellStart"/>
      <w:r>
        <w:rPr>
          <w:rStyle w:val="a6"/>
          <w:rFonts w:ascii="SimSun" w:eastAsia="SimSun" w:hAnsi="SimSun" w:cs="SimSun" w:hint="eastAsia"/>
          <w:sz w:val="22"/>
          <w:szCs w:val="22"/>
          <w:u w:val="single"/>
          <w:shd w:val="clear" w:color="auto" w:fill="FFFFFF"/>
          <w:lang w:eastAsia="ko-KR"/>
        </w:rPr>
        <w:t>而此总体战略听上去是</w:t>
      </w:r>
      <w:proofErr w:type="spellEnd"/>
      <w:r>
        <w:rPr>
          <w:rStyle w:val="a6"/>
          <w:rFonts w:ascii="SimSun" w:eastAsia="SimSun" w:hAnsi="SimSun" w:cs="SimSun" w:hint="eastAsia"/>
          <w:sz w:val="22"/>
          <w:szCs w:val="22"/>
          <w:u w:val="single"/>
          <w:shd w:val="clear" w:color="auto" w:fill="FFFFFF"/>
          <w:lang w:eastAsia="ko-KR"/>
        </w:rPr>
        <w:t>“</w:t>
      </w:r>
      <w:proofErr w:type="spellStart"/>
      <w:r>
        <w:rPr>
          <w:rStyle w:val="a6"/>
          <w:rFonts w:ascii="SimSun" w:eastAsia="SimSun" w:hAnsi="SimSun" w:cs="SimSun" w:hint="eastAsia"/>
          <w:sz w:val="22"/>
          <w:szCs w:val="22"/>
          <w:u w:val="single"/>
          <w:shd w:val="clear" w:color="auto" w:fill="FFFFFF"/>
          <w:lang w:eastAsia="ko-KR"/>
        </w:rPr>
        <w:t>战略耐心</w:t>
      </w:r>
      <w:proofErr w:type="spellEnd"/>
      <w:r>
        <w:rPr>
          <w:rStyle w:val="a6"/>
          <w:rFonts w:ascii="SimSun" w:eastAsia="SimSun" w:hAnsi="SimSun" w:cs="SimSun" w:hint="eastAsia"/>
          <w:sz w:val="22"/>
          <w:szCs w:val="22"/>
          <w:u w:val="single"/>
          <w:shd w:val="clear" w:color="auto" w:fill="FFFFFF"/>
          <w:lang w:eastAsia="ko-KR"/>
        </w:rPr>
        <w:t>”，</w:t>
      </w:r>
      <w:proofErr w:type="spellStart"/>
      <w:r>
        <w:rPr>
          <w:rStyle w:val="a6"/>
          <w:rFonts w:ascii="SimSun" w:eastAsia="SimSun" w:hAnsi="SimSun" w:cs="SimSun" w:hint="eastAsia"/>
          <w:sz w:val="22"/>
          <w:szCs w:val="22"/>
          <w:u w:val="single"/>
          <w:shd w:val="clear" w:color="auto" w:fill="FFFFFF"/>
          <w:lang w:eastAsia="ko-KR"/>
        </w:rPr>
        <w:t>操作起来却是</w:t>
      </w:r>
      <w:proofErr w:type="spellEnd"/>
      <w:r>
        <w:rPr>
          <w:rStyle w:val="a6"/>
          <w:rFonts w:ascii="SimSun" w:eastAsia="SimSun" w:hAnsi="SimSun" w:cs="SimSun" w:hint="eastAsia"/>
          <w:sz w:val="22"/>
          <w:szCs w:val="22"/>
          <w:u w:val="single"/>
          <w:shd w:val="clear" w:color="auto" w:fill="FFFFFF"/>
          <w:lang w:eastAsia="ko-KR"/>
        </w:rPr>
        <w:t>“</w:t>
      </w:r>
      <w:proofErr w:type="spellStart"/>
      <w:r>
        <w:rPr>
          <w:rStyle w:val="a6"/>
          <w:rFonts w:ascii="SimSun" w:eastAsia="SimSun" w:hAnsi="SimSun" w:cs="SimSun" w:hint="eastAsia"/>
          <w:sz w:val="22"/>
          <w:szCs w:val="22"/>
          <w:u w:val="single"/>
          <w:shd w:val="clear" w:color="auto" w:fill="FFFFFF"/>
          <w:lang w:eastAsia="ko-KR"/>
        </w:rPr>
        <w:t>后果管理</w:t>
      </w:r>
      <w:proofErr w:type="spellEnd"/>
      <w:r>
        <w:rPr>
          <w:rStyle w:val="a6"/>
          <w:rFonts w:ascii="SimSun" w:eastAsia="SimSun" w:hAnsi="SimSun" w:cs="SimSun" w:hint="eastAsia"/>
          <w:sz w:val="22"/>
          <w:szCs w:val="22"/>
          <w:u w:val="single"/>
          <w:shd w:val="clear" w:color="auto" w:fill="FFFFFF"/>
          <w:lang w:eastAsia="ko-KR"/>
        </w:rPr>
        <w:t>”</w:t>
      </w:r>
      <w:r>
        <w:rPr>
          <w:rStyle w:val="a6"/>
          <w:rFonts w:ascii="SimSun" w:eastAsia="SimSun" w:hAnsi="SimSun" w:cs="SimSun" w:hint="eastAsia"/>
          <w:sz w:val="22"/>
          <w:szCs w:val="22"/>
          <w:u w:val="single"/>
          <w:shd w:val="clear" w:color="auto" w:fill="FFFFFF"/>
          <w:lang w:eastAsia="ko-KR"/>
        </w:rPr>
        <w:t>（</w:t>
      </w:r>
      <w:r>
        <w:rPr>
          <w:rStyle w:val="a6"/>
          <w:rFonts w:ascii="SimSun" w:eastAsia="바탕" w:hAnsi="SimSun" w:cs="SimSun" w:hint="eastAsia"/>
          <w:sz w:val="22"/>
          <w:szCs w:val="22"/>
          <w:u w:val="single"/>
          <w:shd w:val="clear" w:color="auto" w:fill="FFFFFF"/>
          <w:lang w:eastAsia="ko-KR"/>
        </w:rPr>
        <w:t>결과</w:t>
      </w:r>
      <w:r>
        <w:rPr>
          <w:rStyle w:val="a6"/>
          <w:rFonts w:ascii="SimSun" w:eastAsia="바탕" w:hAnsi="SimSun" w:cs="SimSun" w:hint="eastAsia"/>
          <w:sz w:val="22"/>
          <w:szCs w:val="22"/>
          <w:u w:val="single"/>
          <w:shd w:val="clear" w:color="auto" w:fill="FFFFFF"/>
          <w:lang w:eastAsia="ko-KR"/>
        </w:rPr>
        <w:t xml:space="preserve"> </w:t>
      </w:r>
      <w:r>
        <w:rPr>
          <w:rStyle w:val="a6"/>
          <w:rFonts w:ascii="SimSun" w:eastAsia="바탕" w:hAnsi="SimSun" w:cs="SimSun" w:hint="eastAsia"/>
          <w:sz w:val="22"/>
          <w:szCs w:val="22"/>
          <w:u w:val="single"/>
          <w:shd w:val="clear" w:color="auto" w:fill="FFFFFF"/>
          <w:lang w:eastAsia="ko-KR"/>
        </w:rPr>
        <w:t>관리</w:t>
      </w:r>
      <w:r>
        <w:rPr>
          <w:rStyle w:val="a6"/>
          <w:rFonts w:ascii="SimSun" w:eastAsia="SimSun" w:hAnsi="SimSun" w:cs="SimSun" w:hint="eastAsia"/>
          <w:sz w:val="22"/>
          <w:szCs w:val="22"/>
          <w:u w:val="single"/>
          <w:shd w:val="clear" w:color="auto" w:fill="FFFFFF"/>
          <w:lang w:eastAsia="ko-KR"/>
        </w:rPr>
        <w:t>）</w:t>
      </w:r>
      <w:r>
        <w:rPr>
          <w:rFonts w:ascii="SimSun" w:eastAsia="SimSun" w:hAnsi="SimSun" w:cs="SimSun" w:hint="eastAsia"/>
          <w:sz w:val="22"/>
          <w:szCs w:val="22"/>
          <w:shd w:val="clear" w:color="auto" w:fill="FFFFFF"/>
          <w:lang w:eastAsia="ko-KR"/>
        </w:rPr>
        <w:t>。</w:t>
      </w:r>
      <w:r>
        <w:rPr>
          <w:rFonts w:ascii="SimSun" w:eastAsia="SimSun" w:hAnsi="SimSun" w:cs="SimSun" w:hint="eastAsia"/>
          <w:sz w:val="22"/>
          <w:szCs w:val="22"/>
          <w:shd w:val="clear" w:color="auto" w:fill="FFFFFF"/>
        </w:rPr>
        <w:t>经历小布什政府时期的多轮谈判，奥巴马执政七年的外交施压，美国已经认定朝鲜短期内弃核的可能性愈发渺茫，</w:t>
      </w:r>
      <w:r>
        <w:rPr>
          <w:rFonts w:ascii="SimSun" w:eastAsia="SimSun" w:hAnsi="SimSun" w:cs="SimSun" w:hint="eastAsia"/>
          <w:b/>
          <w:bCs/>
          <w:sz w:val="22"/>
          <w:szCs w:val="22"/>
          <w:u w:val="single"/>
          <w:shd w:val="clear" w:color="auto" w:fill="FFFFFF"/>
        </w:rPr>
        <w:t>与其被动等待朝鲜通过谈判主动弃核，不如主动应对朝鲜拥核长期化的后果</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t>美国在朝核问题上的核心关切有三重：一是让美国焦虑多年的朝鲜核与导弹能力的发展；二是朝鲜在东北亚地区可能制造的挑衅；三是朝鲜核与导弹技术、材料的可能扩散</w:t>
      </w:r>
      <w:r>
        <w:rPr>
          <w:rFonts w:ascii="SimSun" w:eastAsia="SimSun" w:hAnsi="SimSun" w:cs="SimSun" w:hint="eastAsia"/>
          <w:sz w:val="22"/>
          <w:szCs w:val="22"/>
          <w:shd w:val="clear" w:color="auto" w:fill="FFFFFF"/>
        </w:rPr>
        <w:t>。这些核心关切没有朝鲜的主动配合无法获致解决，是以</w:t>
      </w:r>
      <w:r>
        <w:rPr>
          <w:rStyle w:val="a6"/>
          <w:rFonts w:ascii="SimSun" w:eastAsia="SimSun" w:hAnsi="SimSun" w:cs="SimSun" w:hint="eastAsia"/>
          <w:sz w:val="22"/>
          <w:szCs w:val="22"/>
          <w:shd w:val="clear" w:color="auto" w:fill="FFFFFF"/>
        </w:rPr>
        <w:t>美国致力于对其可能造成的后果进行管理，以达到掌握朝鲜半岛局势的主动权，并在可能“暴跌”的某一刻“熔断”以“止损”</w:t>
      </w:r>
      <w:r>
        <w:rPr>
          <w:rFonts w:ascii="SimSun" w:eastAsia="SimSun" w:hAnsi="SimSun" w:cs="SimSun" w:hint="eastAsia"/>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b/>
          <w:bCs/>
          <w:sz w:val="22"/>
          <w:szCs w:val="22"/>
          <w:u w:val="single"/>
          <w:shd w:val="clear" w:color="auto" w:fill="FFFFFF"/>
        </w:rPr>
        <w:lastRenderedPageBreak/>
        <w:t>所谓“后果管理”同样包含三重内容</w:t>
      </w:r>
      <w:r>
        <w:rPr>
          <w:rFonts w:ascii="SimSun" w:eastAsia="SimSun" w:hAnsi="SimSun" w:cs="SimSun" w:hint="eastAsia"/>
          <w:sz w:val="22"/>
          <w:szCs w:val="22"/>
          <w:shd w:val="clear" w:color="auto" w:fill="FFFFFF"/>
        </w:rPr>
        <w:t>：</w:t>
      </w:r>
      <w:r>
        <w:rPr>
          <w:rFonts w:ascii="SimSun" w:eastAsia="바탕" w:hAnsi="SimSun" w:cs="SimSun" w:hint="eastAsia"/>
          <w:sz w:val="22"/>
          <w:szCs w:val="22"/>
          <w:shd w:val="clear" w:color="auto" w:fill="FFFFFF"/>
        </w:rPr>
        <w:t>(1)</w:t>
      </w:r>
      <w:r>
        <w:rPr>
          <w:rFonts w:ascii="SimSun" w:eastAsia="SimSun" w:hAnsi="SimSun" w:cs="SimSun" w:hint="eastAsia"/>
          <w:sz w:val="22"/>
          <w:szCs w:val="22"/>
          <w:shd w:val="clear" w:color="auto" w:fill="FFFFFF"/>
        </w:rPr>
        <w:t>美国无法阻止朝鲜自力更生提升核与导弹能力，但可以通过推动各国严厉执行联合国安理会制裁决议，采取单边或者多边制裁措施，政治孤立、外交施压，防范朝鲜从外部获得核与导弹相关的技术、材料和经济支持，遏制朝鲜进一步提升导弹和核能力的空间。</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바탕" w:hAnsi="SimSun" w:cs="SimSun" w:hint="eastAsia"/>
          <w:sz w:val="22"/>
          <w:szCs w:val="22"/>
          <w:shd w:val="clear" w:color="auto" w:fill="FFFFFF"/>
        </w:rPr>
        <w:t>(2)</w:t>
      </w:r>
      <w:r>
        <w:rPr>
          <w:rFonts w:ascii="SimSun" w:eastAsia="SimSun" w:hAnsi="SimSun" w:cs="SimSun" w:hint="eastAsia"/>
          <w:sz w:val="22"/>
          <w:szCs w:val="22"/>
          <w:shd w:val="clear" w:color="auto" w:fill="FFFFFF"/>
        </w:rPr>
        <w:t>美国无法阻止朝鲜进行地区挑衅，但可通过强化东北亚军事力量部署，帮助韩国和日本提升军事力量水平，发展防御能力，加强军事联合演训和情报共享，展示武力威慑朝鲜，并为可能的军事挑衅做好、做足准备。</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바탕" w:hAnsi="SimSun" w:cs="SimSun" w:hint="eastAsia"/>
          <w:sz w:val="22"/>
          <w:szCs w:val="22"/>
          <w:shd w:val="clear" w:color="auto" w:fill="FFFFFF"/>
        </w:rPr>
        <w:t>(3)</w:t>
      </w:r>
      <w:r>
        <w:rPr>
          <w:rFonts w:ascii="SimSun" w:eastAsia="SimSun" w:hAnsi="SimSun" w:cs="SimSun" w:hint="eastAsia"/>
          <w:sz w:val="22"/>
          <w:szCs w:val="22"/>
          <w:shd w:val="clear" w:color="auto" w:fill="FFFFFF"/>
        </w:rPr>
        <w:t>美国无法消除朝鲜进行扩散的冲动，但可以推动各国加入“扩散安全倡议（</w:t>
      </w:r>
      <w:r>
        <w:rPr>
          <w:rFonts w:ascii="SimSun" w:eastAsia="SimSun" w:hAnsi="SimSun" w:cs="SimSun" w:hint="eastAsia"/>
          <w:sz w:val="22"/>
          <w:szCs w:val="22"/>
          <w:shd w:val="clear" w:color="auto" w:fill="FFFFFF"/>
        </w:rPr>
        <w:t>PSI</w:t>
      </w:r>
      <w:r>
        <w:rPr>
          <w:rFonts w:ascii="SimSun" w:eastAsia="SimSun" w:hAnsi="SimSun" w:cs="SimSun" w:hint="eastAsia"/>
          <w:sz w:val="22"/>
          <w:szCs w:val="22"/>
          <w:shd w:val="clear" w:color="auto" w:fill="FFFFFF"/>
        </w:rPr>
        <w:t>）”以增强陆海空拦截能力，并改善与朝鲜扩散“老客户”的关系，以达到釜底抽薪的目的。事实上，朝鲜以前的“客户”，要么如伊拉克、叙利亚、利比亚等国自顾不暇，没心思进行采买，要么如缅甸、伊朗等国改善了与美国的关系，不能继续采买。如此，朝鲜核与导弹扩散的风险可以控制到最低。</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Fonts w:ascii="SimSun" w:eastAsia="SimSun" w:hAnsi="SimSun" w:cs="SimSun" w:hint="eastAsia"/>
          <w:sz w:val="22"/>
          <w:szCs w:val="22"/>
          <w:shd w:val="clear" w:color="auto" w:fill="FFFFFF"/>
        </w:rPr>
        <w:t>美国应对朝鲜核试的“为”与“不为”皆因心中已有丘壑。“为”服务于对朝总体战略，“不为”同样服务于美国总体外交战略。因此，</w:t>
      </w:r>
      <w:r>
        <w:rPr>
          <w:rFonts w:ascii="SimSun" w:eastAsia="SimSun" w:hAnsi="SimSun" w:cs="SimSun" w:hint="eastAsia"/>
          <w:b/>
          <w:bCs/>
          <w:sz w:val="22"/>
          <w:szCs w:val="22"/>
          <w:u w:val="single"/>
          <w:shd w:val="clear" w:color="auto" w:fill="FFFFFF"/>
        </w:rPr>
        <w:t>朝鲜第四次核试之后，美国最可能的后续应对之策将是：任</w:t>
      </w:r>
      <w:r>
        <w:rPr>
          <w:rFonts w:ascii="SimSun" w:eastAsia="SimSun" w:hAnsi="SimSun" w:cs="SimSun" w:hint="eastAsia"/>
          <w:b/>
          <w:bCs/>
          <w:sz w:val="22"/>
          <w:szCs w:val="22"/>
          <w:u w:val="single"/>
          <w:shd w:val="clear" w:color="auto" w:fill="FFFFFF"/>
        </w:rPr>
        <w:t>尔东西南北风，我自岿然不动。</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z w:val="22"/>
          <w:szCs w:val="22"/>
        </w:rPr>
      </w:pPr>
      <w:r>
        <w:rPr>
          <w:rStyle w:val="a6"/>
          <w:rFonts w:ascii="SimSun" w:eastAsia="SimSun" w:hAnsi="SimSun" w:cs="SimSun" w:hint="eastAsia"/>
          <w:sz w:val="22"/>
          <w:szCs w:val="22"/>
          <w:shd w:val="clear" w:color="auto" w:fill="FFFFFF"/>
        </w:rPr>
        <w:t>延续而非改变，恰是有大战略的表现。然而，就阻止朝鲜发展核能力而言，这是一项失败的政策</w:t>
      </w:r>
      <w:r>
        <w:rPr>
          <w:rFonts w:ascii="SimSun" w:eastAsia="SimSun" w:hAnsi="SimSun" w:cs="SimSun" w:hint="eastAsia"/>
          <w:sz w:val="22"/>
          <w:szCs w:val="22"/>
          <w:shd w:val="clear" w:color="auto" w:fill="FFFFFF"/>
        </w:rPr>
        <w:t>。期待美国对朝采取“大动作”的看客，可以洗洗睡了。</w:t>
      </w:r>
    </w:p>
    <w:p w:rsidR="004303DA" w:rsidRDefault="0044144E" w:rsidP="00785CEE">
      <w:pPr>
        <w:spacing w:line="360" w:lineRule="auto"/>
        <w:rPr>
          <w:rFonts w:ascii="SimSun" w:eastAsia="SimSun" w:hAnsi="SimSun" w:cs="SimSun"/>
          <w:sz w:val="22"/>
          <w:szCs w:val="22"/>
          <w:shd w:val="clear" w:color="auto" w:fill="FFFFFF"/>
        </w:rPr>
      </w:pPr>
      <w:r>
        <w:rPr>
          <w:rFonts w:ascii="SimSun" w:eastAsia="SimSun" w:hAnsi="SimSun" w:cs="SimSun" w:hint="eastAsia"/>
          <w:sz w:val="22"/>
          <w:szCs w:val="22"/>
          <w:shd w:val="clear" w:color="auto" w:fill="FFFFFF"/>
        </w:rPr>
        <w:t xml:space="preserve"> </w:t>
      </w:r>
    </w:p>
    <w:p w:rsidR="004303DA" w:rsidRDefault="0044144E" w:rsidP="00785CEE">
      <w:pPr>
        <w:spacing w:line="360" w:lineRule="auto"/>
        <w:rPr>
          <w:rFonts w:ascii="SimSun" w:eastAsia="SimSun" w:hAnsi="SimSun" w:cs="SimSun"/>
          <w:sz w:val="22"/>
          <w:szCs w:val="22"/>
          <w:shd w:val="clear" w:color="auto" w:fill="FFFFFF"/>
        </w:rPr>
      </w:pPr>
      <w:hyperlink r:id="rId20" w:history="1">
        <w:r>
          <w:rPr>
            <w:rStyle w:val="a7"/>
            <w:rFonts w:ascii="SimSun" w:eastAsia="SimSun" w:hAnsi="SimSun" w:cs="SimSun" w:hint="eastAsia"/>
            <w:color w:val="auto"/>
            <w:sz w:val="22"/>
            <w:szCs w:val="22"/>
            <w:shd w:val="clear" w:color="auto" w:fill="FFFFFF"/>
          </w:rPr>
          <w:t>http://news.ifeng.com/a/20160108/46987307_0.shtml</w:t>
        </w:r>
      </w:hyperlink>
    </w:p>
    <w:p w:rsidR="004303DA" w:rsidRDefault="004303DA" w:rsidP="00785CEE">
      <w:pPr>
        <w:spacing w:line="360" w:lineRule="auto"/>
        <w:rPr>
          <w:rFonts w:ascii="SimSun" w:eastAsia="SimSun" w:hAnsi="SimSun" w:cs="SimSun"/>
          <w:sz w:val="22"/>
          <w:szCs w:val="22"/>
          <w:shd w:val="clear" w:color="auto" w:fill="FFFFFF"/>
        </w:rPr>
      </w:pP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pStyle w:val="2"/>
        <w:widowControl/>
        <w:pBdr>
          <w:bottom w:val="single" w:sz="6" w:space="10" w:color="D7D7D7"/>
        </w:pBdr>
        <w:shd w:val="clear" w:color="auto" w:fill="FFFFFF"/>
        <w:spacing w:beforeAutospacing="0" w:afterAutospacing="0" w:line="360" w:lineRule="auto"/>
        <w:jc w:val="both"/>
        <w:rPr>
          <w:rFonts w:cs="SimSun" w:hint="default"/>
          <w:spacing w:val="15"/>
          <w:sz w:val="28"/>
          <w:szCs w:val="28"/>
        </w:rPr>
      </w:pPr>
      <w:r>
        <w:rPr>
          <w:rFonts w:cs="SimSun"/>
          <w:sz w:val="28"/>
          <w:szCs w:val="28"/>
          <w:shd w:val="clear" w:color="auto" w:fill="FFFFFF"/>
        </w:rPr>
        <w:t>(</w:t>
      </w:r>
      <w:r>
        <w:rPr>
          <w:rFonts w:cs="SimSun"/>
          <w:sz w:val="28"/>
          <w:szCs w:val="28"/>
          <w:shd w:val="clear" w:color="auto" w:fill="FFFFFF"/>
        </w:rPr>
        <w:t>五</w:t>
      </w:r>
      <w:r>
        <w:rPr>
          <w:rFonts w:cs="SimSun"/>
          <w:sz w:val="28"/>
          <w:szCs w:val="28"/>
          <w:shd w:val="clear" w:color="auto" w:fill="FFFFFF"/>
        </w:rPr>
        <w:t xml:space="preserve">) </w:t>
      </w:r>
      <w:r>
        <w:rPr>
          <w:rFonts w:cs="SimSun"/>
          <w:spacing w:val="15"/>
          <w:sz w:val="28"/>
          <w:szCs w:val="28"/>
          <w:shd w:val="clear" w:color="auto" w:fill="FFFFFF"/>
        </w:rPr>
        <w:t>北韓核問題</w:t>
      </w:r>
      <w:r>
        <w:rPr>
          <w:rFonts w:cs="SimSun"/>
          <w:spacing w:val="15"/>
          <w:sz w:val="28"/>
          <w:szCs w:val="28"/>
          <w:shd w:val="clear" w:color="auto" w:fill="FFFFFF"/>
        </w:rPr>
        <w:t xml:space="preserve"> </w:t>
      </w:r>
      <w:r>
        <w:rPr>
          <w:rFonts w:cs="SimSun"/>
          <w:spacing w:val="15"/>
          <w:sz w:val="28"/>
          <w:szCs w:val="28"/>
          <w:shd w:val="clear" w:color="auto" w:fill="FFFFFF"/>
        </w:rPr>
        <w:t>中國回嗆批評：你們做了多少？</w:t>
      </w:r>
    </w:p>
    <w:p w:rsidR="004303DA" w:rsidRDefault="0044144E" w:rsidP="00785CEE">
      <w:pPr>
        <w:pStyle w:val="3"/>
        <w:widowControl/>
        <w:shd w:val="clear" w:color="auto" w:fill="FFFFFF"/>
        <w:spacing w:beforeAutospacing="0" w:afterAutospacing="0" w:line="360" w:lineRule="auto"/>
        <w:ind w:right="300"/>
        <w:jc w:val="both"/>
        <w:rPr>
          <w:rFonts w:cs="SimSun" w:hint="default"/>
          <w:b w:val="0"/>
          <w:bCs/>
          <w:spacing w:val="15"/>
          <w:sz w:val="22"/>
          <w:szCs w:val="22"/>
        </w:rPr>
      </w:pPr>
      <w:r>
        <w:rPr>
          <w:rFonts w:cs="SimSun"/>
          <w:b w:val="0"/>
          <w:bCs/>
          <w:spacing w:val="15"/>
          <w:sz w:val="22"/>
          <w:szCs w:val="22"/>
          <w:shd w:val="clear" w:color="auto" w:fill="FFFFFF"/>
        </w:rPr>
        <w:t>2016-01-09 03:08 </w:t>
      </w:r>
      <w:r>
        <w:rPr>
          <w:rFonts w:cs="SimSun"/>
          <w:b w:val="0"/>
          <w:bCs/>
          <w:spacing w:val="15"/>
          <w:sz w:val="22"/>
          <w:szCs w:val="22"/>
          <w:shd w:val="clear" w:color="auto" w:fill="FFFFFF"/>
        </w:rPr>
        <w:t>世界日報</w:t>
      </w:r>
      <w:r>
        <w:rPr>
          <w:rFonts w:cs="SimSun"/>
          <w:b w:val="0"/>
          <w:bCs/>
          <w:spacing w:val="15"/>
          <w:sz w:val="22"/>
          <w:szCs w:val="22"/>
          <w:shd w:val="clear" w:color="auto" w:fill="FFFFFF"/>
        </w:rPr>
        <w:t xml:space="preserve"> </w:t>
      </w:r>
      <w:r>
        <w:rPr>
          <w:rFonts w:cs="SimSun"/>
          <w:b w:val="0"/>
          <w:bCs/>
          <w:spacing w:val="15"/>
          <w:sz w:val="22"/>
          <w:szCs w:val="22"/>
          <w:shd w:val="clear" w:color="auto" w:fill="FFFFFF"/>
        </w:rPr>
        <w:t>中國新聞組／綜合</w:t>
      </w:r>
      <w:r>
        <w:rPr>
          <w:rFonts w:cs="SimSun"/>
          <w:b w:val="0"/>
          <w:bCs/>
          <w:spacing w:val="15"/>
          <w:sz w:val="22"/>
          <w:szCs w:val="22"/>
          <w:shd w:val="clear" w:color="auto" w:fill="FFFFFF"/>
        </w:rPr>
        <w:t>7</w:t>
      </w:r>
      <w:r>
        <w:rPr>
          <w:rFonts w:cs="SimSun"/>
          <w:b w:val="0"/>
          <w:bCs/>
          <w:spacing w:val="15"/>
          <w:sz w:val="22"/>
          <w:szCs w:val="22"/>
          <w:shd w:val="clear" w:color="auto" w:fill="FFFFFF"/>
        </w:rPr>
        <w:t>日電</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針對外界批評中國在北韓核試驗問題上沒有施加更嚴厲的懲罰，中國外交部發言人華春瑩</w:t>
      </w:r>
      <w:r>
        <w:rPr>
          <w:rFonts w:ascii="SimSun" w:eastAsia="SimSun" w:hAnsi="SimSun" w:cs="SimSun" w:hint="eastAsia"/>
          <w:spacing w:val="15"/>
          <w:sz w:val="22"/>
          <w:szCs w:val="22"/>
          <w:shd w:val="clear" w:color="auto" w:fill="FFFFFF"/>
        </w:rPr>
        <w:t>7</w:t>
      </w:r>
      <w:r>
        <w:rPr>
          <w:rFonts w:ascii="SimSun" w:eastAsia="SimSun" w:hAnsi="SimSun" w:cs="SimSun" w:hint="eastAsia"/>
          <w:spacing w:val="15"/>
          <w:sz w:val="22"/>
          <w:szCs w:val="22"/>
          <w:shd w:val="clear" w:color="auto" w:fill="FFFFFF"/>
        </w:rPr>
        <w:t>日回應稱：「不敢苟同」，並質問指責者又做了「多少建設性的努力」。</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lastRenderedPageBreak/>
        <w:t>據英國廣播公司</w:t>
      </w:r>
      <w:r>
        <w:rPr>
          <w:rFonts w:ascii="SimSun" w:eastAsia="SimSun" w:hAnsi="SimSun" w:cs="SimSun" w:hint="eastAsia"/>
          <w:spacing w:val="15"/>
          <w:sz w:val="22"/>
          <w:szCs w:val="22"/>
          <w:shd w:val="clear" w:color="auto" w:fill="FFFFFF"/>
        </w:rPr>
        <w:t>(BBC)</w:t>
      </w:r>
      <w:r>
        <w:rPr>
          <w:rFonts w:ascii="SimSun" w:eastAsia="SimSun" w:hAnsi="SimSun" w:cs="SimSun" w:hint="eastAsia"/>
          <w:spacing w:val="15"/>
          <w:sz w:val="22"/>
          <w:szCs w:val="22"/>
          <w:shd w:val="clear" w:color="auto" w:fill="FFFFFF"/>
        </w:rPr>
        <w:t>報導，在</w:t>
      </w:r>
      <w:r>
        <w:rPr>
          <w:rFonts w:ascii="SimSun" w:eastAsia="SimSun" w:hAnsi="SimSun" w:cs="SimSun" w:hint="eastAsia"/>
          <w:spacing w:val="15"/>
          <w:sz w:val="22"/>
          <w:szCs w:val="22"/>
          <w:shd w:val="clear" w:color="auto" w:fill="FFFFFF"/>
        </w:rPr>
        <w:t>7</w:t>
      </w:r>
      <w:r>
        <w:rPr>
          <w:rFonts w:ascii="SimSun" w:eastAsia="SimSun" w:hAnsi="SimSun" w:cs="SimSun" w:hint="eastAsia"/>
          <w:spacing w:val="15"/>
          <w:sz w:val="22"/>
          <w:szCs w:val="22"/>
          <w:shd w:val="clear" w:color="auto" w:fill="FFFFFF"/>
        </w:rPr>
        <w:t>日的記者會上，有記者提問說「中朝邊境現在仍然處在開放的狀態並正常運轉，中方仍持續對朝進行糧食和能源方面的援助，且大部分是非公開的。中國政府想要懲罰北韓其實很容易做到。如果中國政府真的想懲罰北韓，為什麼還要與北韓保持貿易？」</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華春瑩回應說，「不敢苟同」這些觀點。</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她重申「半島核問題由來已久，錯綜複雜，需要有關各方在六方會談框架通過對話協商來解決彼此合理關切，找到解決半島核問題、實現半島長治久安的根本之策」。</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b/>
          <w:bCs/>
          <w:spacing w:val="15"/>
          <w:sz w:val="22"/>
          <w:szCs w:val="22"/>
          <w:u w:val="single"/>
          <w:shd w:val="clear" w:color="auto" w:fill="FFFFFF"/>
        </w:rPr>
        <w:t>她還表示，「那些指責中國做得不夠的人應該捫心自問，他們做了多少建設性的努力」</w:t>
      </w:r>
      <w:r>
        <w:rPr>
          <w:rFonts w:ascii="SimSun" w:eastAsia="SimSun" w:hAnsi="SimSun" w:cs="SimSun" w:hint="eastAsia"/>
          <w:spacing w:val="15"/>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北韓</w:t>
      </w:r>
      <w:r>
        <w:rPr>
          <w:rFonts w:ascii="SimSun" w:eastAsia="SimSun" w:hAnsi="SimSun" w:cs="SimSun" w:hint="eastAsia"/>
          <w:spacing w:val="15"/>
          <w:sz w:val="22"/>
          <w:szCs w:val="22"/>
          <w:shd w:val="clear" w:color="auto" w:fill="FFFFFF"/>
        </w:rPr>
        <w:t>6</w:t>
      </w:r>
      <w:r>
        <w:rPr>
          <w:rFonts w:ascii="SimSun" w:eastAsia="SimSun" w:hAnsi="SimSun" w:cs="SimSun" w:hint="eastAsia"/>
          <w:spacing w:val="15"/>
          <w:sz w:val="22"/>
          <w:szCs w:val="22"/>
          <w:shd w:val="clear" w:color="auto" w:fill="FFFFFF"/>
        </w:rPr>
        <w:t>日宣布「成功」進行氫彈試驗，國際輿論大譁，各國政府紛紛表示譴責。</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聯合國安理會</w:t>
      </w:r>
      <w:r>
        <w:rPr>
          <w:rFonts w:ascii="SimSun" w:eastAsia="SimSun" w:hAnsi="SimSun" w:cs="SimSun" w:hint="eastAsia"/>
          <w:spacing w:val="15"/>
          <w:sz w:val="22"/>
          <w:szCs w:val="22"/>
          <w:shd w:val="clear" w:color="auto" w:fill="FFFFFF"/>
        </w:rPr>
        <w:t>6</w:t>
      </w:r>
      <w:r>
        <w:rPr>
          <w:rFonts w:ascii="SimSun" w:eastAsia="SimSun" w:hAnsi="SimSun" w:cs="SimSun" w:hint="eastAsia"/>
          <w:spacing w:val="15"/>
          <w:sz w:val="22"/>
          <w:szCs w:val="22"/>
          <w:shd w:val="clear" w:color="auto" w:fill="FFFFFF"/>
        </w:rPr>
        <w:t>日舉行了緊急會議並發表聲明，一致同意對北韓採取進一步的制裁措施。</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spacing w:val="15"/>
          <w:sz w:val="22"/>
          <w:szCs w:val="22"/>
          <w:shd w:val="clear" w:color="auto" w:fill="FFFFFF"/>
        </w:rPr>
        <w:t>包括中國在內的聯合國安理會五個常任理事國強烈譴責北韓核試驗，並形容它是對國際和平與安全的明顯威脅。</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b/>
          <w:bCs/>
          <w:spacing w:val="15"/>
          <w:sz w:val="22"/>
          <w:szCs w:val="22"/>
          <w:u w:val="single"/>
        </w:rPr>
      </w:pPr>
      <w:r>
        <w:rPr>
          <w:rFonts w:ascii="SimSun" w:eastAsia="SimSun" w:hAnsi="SimSun" w:cs="SimSun" w:hint="eastAsia"/>
          <w:b/>
          <w:bCs/>
          <w:spacing w:val="15"/>
          <w:sz w:val="22"/>
          <w:szCs w:val="22"/>
          <w:u w:val="single"/>
          <w:shd w:val="clear" w:color="auto" w:fill="FFFFFF"/>
        </w:rPr>
        <w:t>華春瑩在</w:t>
      </w:r>
      <w:r>
        <w:rPr>
          <w:rFonts w:ascii="SimSun" w:eastAsia="SimSun" w:hAnsi="SimSun" w:cs="SimSun" w:hint="eastAsia"/>
          <w:b/>
          <w:bCs/>
          <w:spacing w:val="15"/>
          <w:sz w:val="22"/>
          <w:szCs w:val="22"/>
          <w:u w:val="single"/>
          <w:shd w:val="clear" w:color="auto" w:fill="FFFFFF"/>
        </w:rPr>
        <w:t>6</w:t>
      </w:r>
      <w:r>
        <w:rPr>
          <w:rFonts w:ascii="SimSun" w:eastAsia="SimSun" w:hAnsi="SimSun" w:cs="SimSun" w:hint="eastAsia"/>
          <w:b/>
          <w:bCs/>
          <w:spacing w:val="15"/>
          <w:sz w:val="22"/>
          <w:szCs w:val="22"/>
          <w:u w:val="single"/>
          <w:shd w:val="clear" w:color="auto" w:fill="FFFFFF"/>
        </w:rPr>
        <w:t>日的記者會上還曾透露，</w:t>
      </w:r>
      <w:r>
        <w:rPr>
          <w:rFonts w:ascii="SimSun" w:eastAsia="SimSun" w:hAnsi="SimSun" w:cs="SimSun" w:hint="eastAsia"/>
          <w:b/>
          <w:bCs/>
          <w:spacing w:val="15"/>
          <w:sz w:val="22"/>
          <w:szCs w:val="22"/>
          <w:u w:val="single"/>
          <w:shd w:val="clear" w:color="auto" w:fill="FFFFFF"/>
        </w:rPr>
        <w:t>北京事前並不知道北韓要進行氫彈測試，「中方堅決反對朝方行動，並將與國際社會一道，推進朝鮮半島無核化。」</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b/>
          <w:bCs/>
          <w:spacing w:val="15"/>
          <w:sz w:val="22"/>
          <w:szCs w:val="22"/>
          <w:u w:val="single"/>
          <w:shd w:val="clear" w:color="auto" w:fill="FFFFFF"/>
        </w:rPr>
        <w:t>由於中國與北韓多年來的緊密關係，國際社會一直對中國化解北韓核危機寄予相當大的期望</w:t>
      </w:r>
      <w:r>
        <w:rPr>
          <w:rFonts w:ascii="SimSun" w:eastAsia="SimSun" w:hAnsi="SimSun" w:cs="SimSun" w:hint="eastAsia"/>
          <w:spacing w:val="15"/>
          <w:sz w:val="22"/>
          <w:szCs w:val="22"/>
          <w:shd w:val="clear" w:color="auto" w:fill="FFFFFF"/>
        </w:rPr>
        <w:t>。</w:t>
      </w:r>
    </w:p>
    <w:p w:rsidR="004303DA" w:rsidRDefault="0044144E" w:rsidP="00785CEE">
      <w:pPr>
        <w:pStyle w:val="a5"/>
        <w:widowControl/>
        <w:shd w:val="clear" w:color="auto" w:fill="FFFFFF"/>
        <w:spacing w:beforeAutospacing="0" w:afterAutospacing="0" w:line="360" w:lineRule="auto"/>
        <w:ind w:firstLine="420"/>
        <w:jc w:val="both"/>
        <w:rPr>
          <w:rFonts w:ascii="SimSun" w:eastAsia="SimSun" w:hAnsi="SimSun" w:cs="SimSun"/>
          <w:spacing w:val="15"/>
          <w:sz w:val="22"/>
          <w:szCs w:val="22"/>
        </w:rPr>
      </w:pPr>
      <w:r>
        <w:rPr>
          <w:rFonts w:ascii="SimSun" w:eastAsia="SimSun" w:hAnsi="SimSun" w:cs="SimSun" w:hint="eastAsia"/>
          <w:b/>
          <w:bCs/>
          <w:spacing w:val="15"/>
          <w:sz w:val="22"/>
          <w:szCs w:val="22"/>
          <w:u w:val="single"/>
          <w:shd w:val="clear" w:color="auto" w:fill="FFFFFF"/>
        </w:rPr>
        <w:t>外界一種相當普遍的看法認為，中國遲遲沒有對北韓採取行動，主要是擔心北韓政權垮台可能觸發的難民潮波及中國，以及韓國可能統一北韓半島後美國的地區影響力增強</w:t>
      </w:r>
      <w:r>
        <w:rPr>
          <w:rFonts w:ascii="SimSun" w:eastAsia="SimSun" w:hAnsi="SimSun" w:cs="SimSun" w:hint="eastAsia"/>
          <w:spacing w:val="15"/>
          <w:sz w:val="22"/>
          <w:szCs w:val="22"/>
          <w:shd w:val="clear" w:color="auto" w:fill="FFFFFF"/>
        </w:rPr>
        <w:t>。</w:t>
      </w:r>
    </w:p>
    <w:p w:rsidR="004303DA" w:rsidRDefault="004303DA" w:rsidP="00785CEE">
      <w:pPr>
        <w:spacing w:line="360" w:lineRule="auto"/>
        <w:rPr>
          <w:rFonts w:ascii="SimSun" w:eastAsia="SimSun" w:hAnsi="SimSun" w:cs="SimSun"/>
          <w:sz w:val="22"/>
          <w:szCs w:val="22"/>
          <w:shd w:val="clear" w:color="auto" w:fill="FFFFFF"/>
        </w:rPr>
      </w:pPr>
    </w:p>
    <w:p w:rsidR="004303DA" w:rsidRDefault="0044144E" w:rsidP="00785CEE">
      <w:pPr>
        <w:spacing w:line="360" w:lineRule="auto"/>
        <w:rPr>
          <w:rFonts w:ascii="SimSun" w:eastAsia="SimSun" w:hAnsi="SimSun" w:cs="SimSun"/>
          <w:sz w:val="22"/>
          <w:szCs w:val="22"/>
          <w:shd w:val="clear" w:color="auto" w:fill="FFFFFF"/>
        </w:rPr>
      </w:pPr>
      <w:hyperlink r:id="rId21" w:history="1">
        <w:r>
          <w:rPr>
            <w:rStyle w:val="a7"/>
            <w:rFonts w:ascii="SimSun" w:eastAsia="SimSun" w:hAnsi="SimSun" w:cs="SimSun" w:hint="eastAsia"/>
            <w:sz w:val="22"/>
            <w:szCs w:val="22"/>
            <w:shd w:val="clear" w:color="auto" w:fill="FFFFFF"/>
          </w:rPr>
          <w:t>http://udn.com/news/story/9240/1429852</w:t>
        </w:r>
      </w:hyperlink>
    </w:p>
    <w:p w:rsidR="004303DA" w:rsidRDefault="004303DA" w:rsidP="00785CEE">
      <w:pPr>
        <w:spacing w:line="360" w:lineRule="auto"/>
        <w:rPr>
          <w:rFonts w:ascii="SimSun" w:eastAsia="SimSun" w:hAnsi="SimSun" w:cs="SimSun"/>
          <w:sz w:val="22"/>
          <w:szCs w:val="22"/>
          <w:shd w:val="clear" w:color="auto" w:fill="FFFFFF"/>
        </w:rPr>
      </w:pPr>
    </w:p>
    <w:sectPr w:rsidR="004303DA">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144E">
      <w:pPr>
        <w:spacing w:after="0" w:line="240" w:lineRule="auto"/>
      </w:pPr>
      <w:r>
        <w:separator/>
      </w:r>
    </w:p>
  </w:endnote>
  <w:endnote w:type="continuationSeparator" w:id="0">
    <w:p w:rsidR="00000000" w:rsidRDefault="0044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DA" w:rsidRDefault="0044144E">
    <w:pPr>
      <w:pStyle w:val="a3"/>
    </w:pPr>
    <w:r>
      <w:rPr>
        <w:noProof/>
        <w:lang w:eastAsia="ko-K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03DA" w:rsidRDefault="0044144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303DA" w:rsidRDefault="0044144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144E">
      <w:pPr>
        <w:spacing w:after="0" w:line="240" w:lineRule="auto"/>
      </w:pPr>
      <w:r>
        <w:separator/>
      </w:r>
    </w:p>
  </w:footnote>
  <w:footnote w:type="continuationSeparator" w:id="0">
    <w:p w:rsidR="00000000" w:rsidRDefault="0044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DA" w:rsidRDefault="004303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DB7"/>
    <w:multiLevelType w:val="hybridMultilevel"/>
    <w:tmpl w:val="A670968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DA"/>
    <w:rsid w:val="003326E8"/>
    <w:rsid w:val="004303DA"/>
    <w:rsid w:val="0044144E"/>
    <w:rsid w:val="0054014C"/>
    <w:rsid w:val="0064791C"/>
    <w:rsid w:val="00677676"/>
    <w:rsid w:val="00785CEE"/>
    <w:rsid w:val="008C7FF6"/>
    <w:rsid w:val="00921F00"/>
    <w:rsid w:val="00AD7C55"/>
    <w:rsid w:val="00C653BD"/>
    <w:rsid w:val="00C96CAF"/>
    <w:rsid w:val="00DC08FF"/>
    <w:rsid w:val="00E90CF5"/>
    <w:rsid w:val="00F1579C"/>
    <w:rsid w:val="05A37CCE"/>
    <w:rsid w:val="07020F0F"/>
    <w:rsid w:val="08211367"/>
    <w:rsid w:val="08A4283A"/>
    <w:rsid w:val="0ABC5428"/>
    <w:rsid w:val="0AE92A74"/>
    <w:rsid w:val="0D5C5D7C"/>
    <w:rsid w:val="0DBE4B1B"/>
    <w:rsid w:val="0EE77A81"/>
    <w:rsid w:val="1113130F"/>
    <w:rsid w:val="12E54A8E"/>
    <w:rsid w:val="13010B3B"/>
    <w:rsid w:val="1490034C"/>
    <w:rsid w:val="176667F0"/>
    <w:rsid w:val="19127B31"/>
    <w:rsid w:val="19C00F4E"/>
    <w:rsid w:val="1C9A5DF9"/>
    <w:rsid w:val="1CCA43C9"/>
    <w:rsid w:val="1CF04609"/>
    <w:rsid w:val="1E181AED"/>
    <w:rsid w:val="1F6441C0"/>
    <w:rsid w:val="1FAF2E88"/>
    <w:rsid w:val="20174E36"/>
    <w:rsid w:val="207728D1"/>
    <w:rsid w:val="21CE2E82"/>
    <w:rsid w:val="2344756C"/>
    <w:rsid w:val="246266BF"/>
    <w:rsid w:val="256D45F2"/>
    <w:rsid w:val="268279BE"/>
    <w:rsid w:val="2762702C"/>
    <w:rsid w:val="296609FB"/>
    <w:rsid w:val="2A462267"/>
    <w:rsid w:val="2A783D3B"/>
    <w:rsid w:val="2B0D67AD"/>
    <w:rsid w:val="2CD95E24"/>
    <w:rsid w:val="2F8224FF"/>
    <w:rsid w:val="2FBA5EDC"/>
    <w:rsid w:val="310B4584"/>
    <w:rsid w:val="3345642D"/>
    <w:rsid w:val="36C33DE5"/>
    <w:rsid w:val="375D3FE4"/>
    <w:rsid w:val="38173412"/>
    <w:rsid w:val="381F40A2"/>
    <w:rsid w:val="39422F00"/>
    <w:rsid w:val="3F661A90"/>
    <w:rsid w:val="3FB9189A"/>
    <w:rsid w:val="40084E9C"/>
    <w:rsid w:val="44616D40"/>
    <w:rsid w:val="44D04DF5"/>
    <w:rsid w:val="459A22C0"/>
    <w:rsid w:val="48AA50C6"/>
    <w:rsid w:val="48CF7884"/>
    <w:rsid w:val="4A2D19BE"/>
    <w:rsid w:val="4C8F1529"/>
    <w:rsid w:val="4D9D5E63"/>
    <w:rsid w:val="4DFD4F82"/>
    <w:rsid w:val="4E9C5D85"/>
    <w:rsid w:val="4FA871BC"/>
    <w:rsid w:val="505C7F65"/>
    <w:rsid w:val="508C2CB2"/>
    <w:rsid w:val="51933865"/>
    <w:rsid w:val="528662F0"/>
    <w:rsid w:val="54A96376"/>
    <w:rsid w:val="54AA5FF5"/>
    <w:rsid w:val="554C7D7D"/>
    <w:rsid w:val="584A0A6A"/>
    <w:rsid w:val="59A1101C"/>
    <w:rsid w:val="5DE7421F"/>
    <w:rsid w:val="5E5622D4"/>
    <w:rsid w:val="5E623B68"/>
    <w:rsid w:val="60083E99"/>
    <w:rsid w:val="60BC4C41"/>
    <w:rsid w:val="60D657EB"/>
    <w:rsid w:val="61135650"/>
    <w:rsid w:val="61644155"/>
    <w:rsid w:val="61AF2F50"/>
    <w:rsid w:val="62115573"/>
    <w:rsid w:val="626D4608"/>
    <w:rsid w:val="62E62FCC"/>
    <w:rsid w:val="641B55C8"/>
    <w:rsid w:val="649F3623"/>
    <w:rsid w:val="664107D0"/>
    <w:rsid w:val="687D22F9"/>
    <w:rsid w:val="693862AF"/>
    <w:rsid w:val="694E29D2"/>
    <w:rsid w:val="69EA60D3"/>
    <w:rsid w:val="6A1E7827"/>
    <w:rsid w:val="6B1235B7"/>
    <w:rsid w:val="6B402E01"/>
    <w:rsid w:val="6CA24FC7"/>
    <w:rsid w:val="6CDE73AA"/>
    <w:rsid w:val="6D367A39"/>
    <w:rsid w:val="705E3AE9"/>
    <w:rsid w:val="72C5775B"/>
    <w:rsid w:val="739667AE"/>
    <w:rsid w:val="73DC14A1"/>
    <w:rsid w:val="74EF5AE6"/>
    <w:rsid w:val="76D85607"/>
    <w:rsid w:val="778F5135"/>
    <w:rsid w:val="77CB1717"/>
    <w:rsid w:val="77EC45DD"/>
    <w:rsid w:val="79FE2930"/>
    <w:rsid w:val="7B322D2D"/>
    <w:rsid w:val="7B6E188D"/>
    <w:rsid w:val="7C2E1CCB"/>
    <w:rsid w:val="7C6B3D2F"/>
    <w:rsid w:val="7DB47549"/>
    <w:rsid w:val="7DF76D39"/>
    <w:rsid w:val="7E9E07CB"/>
    <w:rsid w:val="7EFE6266"/>
    <w:rsid w:val="7EFF3CE8"/>
    <w:rsid w:val="7F0D6881"/>
    <w:rsid w:val="7F9F5DEF"/>
    <w:rsid w:val="7FC2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paragraph" w:styleId="2">
    <w:name w:val="heading 2"/>
    <w:basedOn w:val="a"/>
    <w:next w:val="a"/>
    <w:unhideWhenUsed/>
    <w:qFormat/>
    <w:pPr>
      <w:spacing w:beforeAutospacing="1" w:after="0" w:afterAutospacing="1"/>
      <w:jc w:val="left"/>
      <w:outlineLvl w:val="1"/>
    </w:pPr>
    <w:rPr>
      <w:rFonts w:ascii="SimSun" w:eastAsia="SimSun" w:hAnsi="SimSun" w:cs="Times New Roman" w:hint="eastAsia"/>
      <w:b/>
      <w:kern w:val="0"/>
      <w:sz w:val="36"/>
      <w:szCs w:val="36"/>
    </w:rPr>
  </w:style>
  <w:style w:type="paragraph" w:styleId="3">
    <w:name w:val="heading 3"/>
    <w:basedOn w:val="a"/>
    <w:next w:val="a"/>
    <w:unhideWhenUsed/>
    <w:qFormat/>
    <w:pPr>
      <w:spacing w:beforeAutospacing="1" w:after="0" w:afterAutospacing="1"/>
      <w:jc w:val="left"/>
      <w:outlineLvl w:val="2"/>
    </w:pPr>
    <w:rPr>
      <w:rFonts w:ascii="SimSun" w:eastAsia="SimSun" w:hAnsi="SimSun"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spacing w:beforeAutospacing="1" w:after="0"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C653B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rsid w:val="00C653BD"/>
    <w:rPr>
      <w:rFonts w:asciiTheme="majorHAnsi" w:eastAsiaTheme="majorEastAsia" w:hAnsiTheme="majorHAnsi" w:cstheme="majorBidi"/>
      <w:kern w:val="2"/>
      <w:sz w:val="18"/>
      <w:szCs w:val="18"/>
      <w:lang w:eastAsia="zh-CN"/>
    </w:rPr>
  </w:style>
  <w:style w:type="paragraph" w:styleId="a9">
    <w:name w:val="List Paragraph"/>
    <w:basedOn w:val="a"/>
    <w:uiPriority w:val="99"/>
    <w:unhideWhenUsed/>
    <w:rsid w:val="00E90CF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paragraph" w:styleId="2">
    <w:name w:val="heading 2"/>
    <w:basedOn w:val="a"/>
    <w:next w:val="a"/>
    <w:unhideWhenUsed/>
    <w:qFormat/>
    <w:pPr>
      <w:spacing w:beforeAutospacing="1" w:after="0" w:afterAutospacing="1"/>
      <w:jc w:val="left"/>
      <w:outlineLvl w:val="1"/>
    </w:pPr>
    <w:rPr>
      <w:rFonts w:ascii="SimSun" w:eastAsia="SimSun" w:hAnsi="SimSun" w:cs="Times New Roman" w:hint="eastAsia"/>
      <w:b/>
      <w:kern w:val="0"/>
      <w:sz w:val="36"/>
      <w:szCs w:val="36"/>
    </w:rPr>
  </w:style>
  <w:style w:type="paragraph" w:styleId="3">
    <w:name w:val="heading 3"/>
    <w:basedOn w:val="a"/>
    <w:next w:val="a"/>
    <w:unhideWhenUsed/>
    <w:qFormat/>
    <w:pPr>
      <w:spacing w:beforeAutospacing="1" w:after="0" w:afterAutospacing="1"/>
      <w:jc w:val="left"/>
      <w:outlineLvl w:val="2"/>
    </w:pPr>
    <w:rPr>
      <w:rFonts w:ascii="SimSun" w:eastAsia="SimSun" w:hAnsi="SimSun"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spacing w:beforeAutospacing="1" w:after="0"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C653B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rsid w:val="00C653BD"/>
    <w:rPr>
      <w:rFonts w:asciiTheme="majorHAnsi" w:eastAsiaTheme="majorEastAsia" w:hAnsiTheme="majorHAnsi" w:cstheme="majorBidi"/>
      <w:kern w:val="2"/>
      <w:sz w:val="18"/>
      <w:szCs w:val="18"/>
      <w:lang w:eastAsia="zh-CN"/>
    </w:rPr>
  </w:style>
  <w:style w:type="paragraph" w:styleId="a9">
    <w:name w:val="List Paragraph"/>
    <w:basedOn w:val="a"/>
    <w:uiPriority w:val="99"/>
    <w:unhideWhenUsed/>
    <w:rsid w:val="00E90CF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ifeng.com/a/20160107/javascript:void(0);" TargetMode="External"/><Relationship Id="rId18" Type="http://schemas.openxmlformats.org/officeDocument/2006/relationships/hyperlink" Target="http://news.ifeng.com/a/20160108/javascript:void(0);" TargetMode="External"/><Relationship Id="rId3" Type="http://schemas.openxmlformats.org/officeDocument/2006/relationships/styles" Target="styles.xml"/><Relationship Id="rId21" Type="http://schemas.openxmlformats.org/officeDocument/2006/relationships/hyperlink" Target="http://udn.com/news/story/9240/1429852" TargetMode="External"/><Relationship Id="rId7" Type="http://schemas.openxmlformats.org/officeDocument/2006/relationships/footnotes" Target="footnotes.xml"/><Relationship Id="rId12" Type="http://schemas.openxmlformats.org/officeDocument/2006/relationships/hyperlink" Target="http://news.ifeng.com/a/20160106/46967332_0.shtml" TargetMode="External"/><Relationship Id="rId17" Type="http://schemas.openxmlformats.org/officeDocument/2006/relationships/hyperlink" Target="http://news.ifeng.com/a/20160107/46972603_0.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news.ifeng.com/a/20160108/46987307_0.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ifeng.com/movie/special/danda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ifeng.com/a/20160107/javascript:void(0);" TargetMode="External"/><Relationship Id="rId23" Type="http://schemas.openxmlformats.org/officeDocument/2006/relationships/footer" Target="footer1.xml"/><Relationship Id="rId10" Type="http://schemas.openxmlformats.org/officeDocument/2006/relationships/hyperlink" Target="http://home.ifeng.com/" TargetMode="External"/><Relationship Id="rId19" Type="http://schemas.openxmlformats.org/officeDocument/2006/relationships/hyperlink" Target="http://news.ifeng.com/a/20160108/46987307_0.shtml" TargetMode="External"/><Relationship Id="rId4" Type="http://schemas.microsoft.com/office/2007/relationships/stylesWithEffects" Target="stylesWithEffects.xml"/><Relationship Id="rId9" Type="http://schemas.openxmlformats.org/officeDocument/2006/relationships/hyperlink" Target="http://news.ifeng.com/a/20160106/javascript:void(0);" TargetMode="External"/><Relationship Id="rId14" Type="http://schemas.openxmlformats.org/officeDocument/2006/relationships/hyperlink" Target="http://news.ifeng.com/a/20160107/46972498_0.shtml"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5998</Words>
  <Characters>2755</Characters>
  <Application>Microsoft Office Word</Application>
  <DocSecurity>0</DocSecurity>
  <Lines>22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kurgh</dc:creator>
  <cp:lastModifiedBy>ajou</cp:lastModifiedBy>
  <cp:revision>11</cp:revision>
  <dcterms:created xsi:type="dcterms:W3CDTF">2014-10-29T12:08:00Z</dcterms:created>
  <dcterms:modified xsi:type="dcterms:W3CDTF">2016-01-11T01:13:00Z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