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4A" w:rsidRPr="00F9164A" w:rsidRDefault="00F9164A" w:rsidP="00F9164A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F9164A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계절수업 수강료 환불 계좌 변경 사유서</w:t>
      </w:r>
    </w:p>
    <w:p w:rsidR="00F9164A" w:rsidRPr="00F9164A" w:rsidRDefault="00F9164A" w:rsidP="00F9164A">
      <w:pPr>
        <w:spacing w:after="0" w:line="384" w:lineRule="auto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F9164A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※ </w:t>
      </w:r>
      <w:r w:rsidRPr="00F9164A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계절수업 수강료 환불 계좌는 </w:t>
      </w:r>
      <w:r w:rsidRPr="00F9164A">
        <w:rPr>
          <w:rFonts w:ascii="휴먼명조" w:eastAsia="휴먼명조" w:hAnsi="굴림" w:cs="굴림" w:hint="eastAsia"/>
          <w:color w:val="FF0000"/>
          <w:kern w:val="0"/>
          <w:szCs w:val="20"/>
        </w:rPr>
        <w:t>학적부 상 보호자 계좌 이용이 원칙</w:t>
      </w:r>
      <w:r w:rsidRPr="00F9164A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입니다. 이 원칙과 달리 환불 요청을 하고자 하는 경우 이 양식을 작성하여 </w:t>
      </w:r>
      <w:proofErr w:type="spellStart"/>
      <w:r w:rsidRPr="00F9164A">
        <w:rPr>
          <w:rFonts w:ascii="휴먼명조" w:eastAsia="휴먼명조" w:hAnsi="굴림" w:cs="굴림" w:hint="eastAsia"/>
          <w:color w:val="000000"/>
          <w:kern w:val="0"/>
          <w:szCs w:val="20"/>
        </w:rPr>
        <w:t>교무팀</w:t>
      </w:r>
      <w:proofErr w:type="spellEnd"/>
      <w:r w:rsidRPr="00F9164A">
        <w:rPr>
          <w:rFonts w:ascii="휴먼명조" w:eastAsia="휴먼명조" w:hAnsi="굴림" w:cs="굴림" w:hint="eastAsia"/>
          <w:color w:val="000000"/>
          <w:kern w:val="0"/>
          <w:szCs w:val="20"/>
        </w:rPr>
        <w:t>(</w:t>
      </w:r>
      <w:proofErr w:type="spellStart"/>
      <w:r w:rsidRPr="00F9164A">
        <w:rPr>
          <w:rFonts w:ascii="휴먼명조" w:eastAsia="휴먼명조" w:hAnsi="굴림" w:cs="굴림" w:hint="eastAsia"/>
          <w:color w:val="000000"/>
          <w:kern w:val="0"/>
          <w:szCs w:val="20"/>
        </w:rPr>
        <w:t>율곡관</w:t>
      </w:r>
      <w:proofErr w:type="spellEnd"/>
      <w:r w:rsidRPr="00F9164A">
        <w:rPr>
          <w:rFonts w:ascii="휴먼명조" w:eastAsia="휴먼명조" w:hAnsi="굴림" w:cs="굴림" w:hint="eastAsia"/>
          <w:color w:val="000000"/>
          <w:kern w:val="0"/>
          <w:szCs w:val="20"/>
        </w:rPr>
        <w:t>105호 / haksa@ajou.ac.kr)으로 제출 바랍니다.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2805"/>
        <w:gridCol w:w="3403"/>
      </w:tblGrid>
      <w:tr w:rsidR="00F9164A" w:rsidRPr="00F9164A" w:rsidTr="00F9164A">
        <w:trPr>
          <w:trHeight w:val="806"/>
        </w:trPr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F9164A" w:rsidRPr="00F9164A" w:rsidTr="00F9164A">
        <w:trPr>
          <w:trHeight w:val="520"/>
        </w:trPr>
        <w:tc>
          <w:tcPr>
            <w:tcW w:w="3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학생 정보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학과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64A" w:rsidRPr="00F9164A" w:rsidRDefault="00F9164A" w:rsidP="00F916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64A" w:rsidRPr="00F9164A" w:rsidRDefault="00F9164A" w:rsidP="00F916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64A" w:rsidRPr="00F9164A" w:rsidRDefault="00F9164A" w:rsidP="00F916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전화(휴대폰)번호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3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수강 포기 과목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수강번호</w:t>
            </w:r>
            <w:proofErr w:type="spellEnd"/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64A" w:rsidRPr="00F9164A" w:rsidRDefault="00F9164A" w:rsidP="00F916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과목명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64A" w:rsidRPr="00F9164A" w:rsidRDefault="00F9164A" w:rsidP="00F916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수강포기일자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3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환불 희망 정보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은행명</w:t>
            </w:r>
            <w:proofErr w:type="spellEnd"/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64A" w:rsidRPr="00F9164A" w:rsidRDefault="00F9164A" w:rsidP="00F916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계좌번호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3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예금주가 본인이 아닌 경우</w:t>
            </w:r>
          </w:p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(예금주 본인이면 기재 불필요)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예금주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64A" w:rsidRPr="00F9164A" w:rsidRDefault="00F9164A" w:rsidP="00F916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예금주와 본인의 관계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164A" w:rsidRPr="00F9164A" w:rsidRDefault="00F9164A" w:rsidP="00F916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예금주 연락처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64A" w:rsidRPr="00F9164A" w:rsidTr="00F9164A">
        <w:trPr>
          <w:trHeight w:val="1427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환불 계좌 변경 사유</w:t>
            </w:r>
          </w:p>
          <w:p w:rsidR="00F9164A" w:rsidRPr="00F9164A" w:rsidRDefault="00F9164A" w:rsidP="00F916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(e.g.</w:t>
            </w:r>
            <w:r w:rsidRPr="00F9164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본인이 직접 충당한 수강료)</w:t>
            </w:r>
          </w:p>
        </w:tc>
        <w:tc>
          <w:tcPr>
            <w:tcW w:w="6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64A" w:rsidRPr="00F9164A" w:rsidRDefault="00F9164A" w:rsidP="00F9164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9164A" w:rsidRPr="00F9164A" w:rsidRDefault="00F9164A" w:rsidP="00F9164A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2022</w:t>
      </w:r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학년도 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동</w:t>
      </w:r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계 계절수업 수강료에 대해 </w:t>
      </w:r>
      <w:proofErr w:type="spellStart"/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학적상의</w:t>
      </w:r>
      <w:proofErr w:type="spellEnd"/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보호자 </w:t>
      </w:r>
      <w:proofErr w:type="spellStart"/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환불계좌가</w:t>
      </w:r>
      <w:proofErr w:type="spellEnd"/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아닌 별도의 계좌로 환불할 것을 요청하며, 상기 모든 사항에 오류가 없음을 확인하였습니다.</w:t>
      </w:r>
    </w:p>
    <w:p w:rsidR="00F9164A" w:rsidRPr="00F9164A" w:rsidRDefault="00F9164A" w:rsidP="00F9164A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F9164A" w:rsidRPr="00F9164A" w:rsidRDefault="00F9164A" w:rsidP="00F9164A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2022</w:t>
      </w:r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년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 </w:t>
      </w:r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월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 </w:t>
      </w:r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일 </w:t>
      </w:r>
    </w:p>
    <w:p w:rsidR="00F9164A" w:rsidRPr="00F9164A" w:rsidRDefault="00F9164A" w:rsidP="00F9164A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F9164A" w:rsidRDefault="00F9164A" w:rsidP="00F9164A">
      <w:pPr>
        <w:wordWrap/>
        <w:spacing w:after="0" w:line="384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proofErr w:type="gramStart"/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신청인 :</w:t>
      </w:r>
      <w:proofErr w:type="gramEnd"/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    </w:t>
      </w:r>
      <w:r w:rsidRPr="00F9164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(인) </w:t>
      </w:r>
    </w:p>
    <w:p w:rsidR="00F9164A" w:rsidRPr="00F9164A" w:rsidRDefault="00F9164A" w:rsidP="00F9164A">
      <w:pPr>
        <w:wordWrap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>*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자필 서명 필수</w:t>
      </w:r>
    </w:p>
    <w:p w:rsidR="00E871DF" w:rsidRDefault="00E871DF"/>
    <w:sectPr w:rsidR="00E871DF" w:rsidSect="00F9164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4A"/>
    <w:rsid w:val="00E871DF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9B90"/>
  <w15:chartTrackingRefBased/>
  <w15:docId w15:val="{CDF0901A-2EDC-46F1-B69E-592E9AB4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1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2022-06-03T00:16:00Z</dcterms:created>
  <dcterms:modified xsi:type="dcterms:W3CDTF">2022-06-03T00:18:00Z</dcterms:modified>
</cp:coreProperties>
</file>