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6DAE" w14:textId="77777777"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 wp14:anchorId="15B2EDD1" wp14:editId="0C5A1723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F9198" w14:textId="77777777"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727"/>
      </w:tblGrid>
      <w:tr w:rsidR="00807752" w:rsidRPr="00EB4DAC" w14:paraId="5F444114" w14:textId="77777777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1E7B" w14:textId="77777777"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193D" w14:textId="77777777"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귀교 취업지원실(과)</w:t>
            </w:r>
          </w:p>
        </w:tc>
      </w:tr>
      <w:tr w:rsidR="00807752" w:rsidRPr="00EB4DAC" w14:paraId="533B1B15" w14:textId="77777777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18949" w14:textId="77777777"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C9A5F" w14:textId="77777777"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14:paraId="55D571F0" w14:textId="77777777" w:rsidTr="00165AA3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D8AD61D" w14:textId="77777777"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244D612" w14:textId="35612B68" w:rsidR="00807752" w:rsidRPr="00AC486A" w:rsidRDefault="003C0D96" w:rsidP="00EA2B0A">
            <w:pPr>
              <w:pStyle w:val="ab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 w:rsidRPr="003C0D96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한국로봇산업진흥원</w:t>
            </w:r>
            <w:proofErr w:type="spellEnd"/>
            <w:r w:rsidR="001A7F7D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7C2E7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직원채용 안내</w:t>
            </w:r>
            <w:r w:rsidR="0097194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DF679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공문</w:t>
            </w:r>
          </w:p>
        </w:tc>
      </w:tr>
    </w:tbl>
    <w:p w14:paraId="7880F8B3" w14:textId="77777777" w:rsidR="00807752" w:rsidRPr="001F373F" w:rsidRDefault="00807752" w:rsidP="00807752">
      <w:pPr>
        <w:rPr>
          <w:szCs w:val="24"/>
        </w:rPr>
      </w:pPr>
    </w:p>
    <w:p w14:paraId="06D1D62E" w14:textId="77777777" w:rsidR="00807752" w:rsidRPr="006C0FEA" w:rsidRDefault="00807752" w:rsidP="006C0FEA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1" w:name="#5da3aa8a"/>
      <w:bookmarkEnd w:id="1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귀 교의 무궁한 발전을 진심으로 기원합니다.</w:t>
      </w:r>
    </w:p>
    <w:p w14:paraId="3B124C99" w14:textId="77777777"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14:paraId="481151AA" w14:textId="77777777" w:rsidR="00807752" w:rsidRPr="006C0FEA" w:rsidRDefault="00807752" w:rsidP="006C0FEA">
      <w:pPr>
        <w:pStyle w:val="ab"/>
        <w:spacing w:before="0" w:beforeAutospacing="0" w:after="0" w:afterAutospacing="0"/>
        <w:ind w:firstLineChars="200" w:firstLine="36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       2. 귀 교의 우수인재를 선발하고자 아래와 같이 모집요강을 </w:t>
      </w:r>
      <w:proofErr w:type="spellStart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발송하오니</w:t>
      </w:r>
      <w:proofErr w:type="spell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</w:t>
      </w:r>
    </w:p>
    <w:p w14:paraId="5B76B68E" w14:textId="77777777"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              많은 학생들이 지원 할 수 있도록 협조해 주시면 감사하겠습니다 </w:t>
      </w:r>
    </w:p>
    <w:p w14:paraId="74465095" w14:textId="77777777"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14:paraId="488E4CA7" w14:textId="77777777" w:rsidR="00807752" w:rsidRPr="006C0FEA" w:rsidRDefault="00807752" w:rsidP="006C0FEA">
      <w:pPr>
        <w:pStyle w:val="ab"/>
        <w:spacing w:before="0" w:beforeAutospacing="0" w:after="0" w:afterAutospacing="0"/>
        <w:jc w:val="center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-  </w:t>
      </w:r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  </w:t>
      </w:r>
      <w:proofErr w:type="spell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래</w:t>
      </w:r>
      <w:proofErr w:type="spell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 -</w:t>
      </w:r>
    </w:p>
    <w:p w14:paraId="161F8B7F" w14:textId="77777777"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14:paraId="53373F08" w14:textId="77777777" w:rsidR="00056913" w:rsidRDefault="00056913" w:rsidP="00232954">
      <w:pPr>
        <w:pStyle w:val="ab"/>
        <w:numPr>
          <w:ilvl w:val="0"/>
          <w:numId w:val="4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채용안내 기업</w:t>
      </w:r>
      <w:r w:rsidR="0023295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562EF3">
        <w:rPr>
          <w:rFonts w:ascii="맑은 고딕" w:eastAsia="맑은 고딕" w:hAnsi="맑은 고딕" w:hint="eastAsia"/>
          <w:color w:val="000000"/>
          <w:sz w:val="20"/>
          <w:szCs w:val="20"/>
        </w:rPr>
        <w:t>및 기관</w:t>
      </w:r>
    </w:p>
    <w:p w14:paraId="097A0315" w14:textId="1214B38C" w:rsidR="00232954" w:rsidRPr="00232954" w:rsidRDefault="00232954" w:rsidP="00232954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232954">
        <w:rPr>
          <w:rFonts w:ascii="맑은 고딕" w:eastAsia="맑은 고딕" w:hAnsi="맑은 고딕" w:hint="eastAsia"/>
          <w:b/>
          <w:color w:val="000000"/>
          <w:sz w:val="20"/>
          <w:szCs w:val="20"/>
        </w:rPr>
        <w:t xml:space="preserve">-. </w:t>
      </w:r>
      <w:proofErr w:type="spellStart"/>
      <w:r w:rsidR="003C0D96" w:rsidRPr="003C0D96">
        <w:rPr>
          <w:rFonts w:ascii="맑은 고딕" w:eastAsia="맑은 고딕" w:hAnsi="맑은 고딕" w:hint="eastAsia"/>
          <w:b/>
          <w:sz w:val="20"/>
          <w:szCs w:val="20"/>
        </w:rPr>
        <w:t>한국로봇산업진흥원</w:t>
      </w:r>
      <w:proofErr w:type="spellEnd"/>
    </w:p>
    <w:p w14:paraId="28D4E2B2" w14:textId="77777777"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    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나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모집부문: 모집요강 참조</w:t>
      </w:r>
    </w:p>
    <w:p w14:paraId="0A0984A2" w14:textId="77777777"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다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지원자격 및 자격사항: 모집요강 참조</w:t>
      </w:r>
    </w:p>
    <w:p w14:paraId="2A31F6A5" w14:textId="77777777" w:rsidR="00492FC2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라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</w:t>
      </w:r>
      <w:r w:rsidR="00DF679F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채용관련 문의</w:t>
      </w:r>
      <w:r w:rsidR="00492FC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14:paraId="59CFEFD5" w14:textId="4863E279" w:rsidR="00684D99" w:rsidRDefault="00492FC2" w:rsidP="00681B47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</w:t>
      </w:r>
      <w:proofErr w:type="spellStart"/>
      <w:r w:rsidR="003C0D96" w:rsidRPr="003C0D96">
        <w:rPr>
          <w:rFonts w:ascii="맑은 고딕" w:eastAsia="맑은 고딕" w:hAnsi="맑은 고딕" w:hint="eastAsia"/>
          <w:b/>
          <w:sz w:val="20"/>
          <w:szCs w:val="20"/>
        </w:rPr>
        <w:t>한국로봇산업진흥원</w:t>
      </w:r>
      <w:proofErr w:type="spellEnd"/>
      <w:r w:rsidR="003C0D96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487F4B">
        <w:rPr>
          <w:rFonts w:ascii="맑은 고딕" w:eastAsia="맑은 고딕" w:hAnsi="맑은 고딕" w:hint="eastAsia"/>
          <w:color w:val="000000"/>
          <w:sz w:val="20"/>
          <w:szCs w:val="20"/>
        </w:rPr>
        <w:t>담당자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[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기업영업팀 </w:t>
      </w:r>
      <w:r w:rsidR="003C0D96">
        <w:rPr>
          <w:rFonts w:ascii="맑은 고딕" w:eastAsia="맑은 고딕" w:hAnsi="맑은 고딕" w:hint="eastAsia"/>
          <w:color w:val="000000"/>
          <w:sz w:val="20"/>
          <w:szCs w:val="20"/>
        </w:rPr>
        <w:t>김현준 대리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A65A5A">
        <w:rPr>
          <w:rFonts w:ascii="맑은 고딕" w:eastAsia="맑은 고딕" w:hAnsi="맑은 고딕"/>
          <w:color w:val="000000"/>
          <w:sz w:val="20"/>
          <w:szCs w:val="20"/>
        </w:rPr>
        <w:t>(02-2006-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61</w:t>
      </w:r>
      <w:r w:rsidR="003C0D96">
        <w:rPr>
          <w:rFonts w:ascii="맑은 고딕" w:eastAsia="맑은 고딕" w:hAnsi="맑은 고딕"/>
          <w:color w:val="000000"/>
          <w:sz w:val="20"/>
          <w:szCs w:val="20"/>
        </w:rPr>
        <w:t>46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)]</w:t>
      </w:r>
    </w:p>
    <w:p w14:paraId="19309AB1" w14:textId="77777777" w:rsidR="00643088" w:rsidRPr="00390BF7" w:rsidRDefault="00390BF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14:paraId="78AB49BF" w14:textId="77777777" w:rsidR="00F43319" w:rsidRDefault="00F43319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14:paraId="5E390F3C" w14:textId="77777777" w:rsidR="00643088" w:rsidRDefault="00643088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14:paraId="4E0A4B89" w14:textId="77777777" w:rsidR="00681B47" w:rsidRPr="00643088" w:rsidRDefault="00681B4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14:paraId="7C009F55" w14:textId="77777777"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㈜커리어넷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14:paraId="3EED748B" w14:textId="77777777" w:rsidR="00684D99" w:rsidRDefault="00684D99" w:rsidP="00E617E8">
      <w:pPr>
        <w:rPr>
          <w:szCs w:val="20"/>
        </w:rPr>
      </w:pPr>
      <w:bookmarkStart w:id="2" w:name="#4d1e546c"/>
      <w:bookmarkEnd w:id="2"/>
    </w:p>
    <w:p w14:paraId="369CCB4B" w14:textId="77777777" w:rsidR="00D72438" w:rsidRDefault="00D72438" w:rsidP="00E617E8">
      <w:pPr>
        <w:rPr>
          <w:szCs w:val="20"/>
        </w:rPr>
      </w:pPr>
    </w:p>
    <w:p w14:paraId="382FCB12" w14:textId="77777777" w:rsidR="00BD3DA7" w:rsidRPr="00EB4DAC" w:rsidRDefault="00BD3DA7" w:rsidP="00E617E8">
      <w:pPr>
        <w:rPr>
          <w:szCs w:val="20"/>
        </w:rPr>
      </w:pPr>
    </w:p>
    <w:p w14:paraId="1C8E4EAD" w14:textId="77777777"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14:paraId="3B1103FB" w14:textId="77777777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A6D1439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5AD8C39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DE9456A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918E421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AF479B1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FED3B84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14:paraId="1F771CAA" w14:textId="77777777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8389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DFF6" w14:textId="6F4E7093" w:rsidR="00E617E8" w:rsidRPr="00EB4DAC" w:rsidRDefault="003C0D96" w:rsidP="00EA2B0A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김현준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94E4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</w:p>
          <w:p w14:paraId="5074D554" w14:textId="6E78CC30" w:rsidR="00E617E8" w:rsidRPr="00EB4DAC" w:rsidRDefault="003C0D96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대리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E3F0" w14:textId="5C5BA37D" w:rsidR="00E617E8" w:rsidRPr="00FA0185" w:rsidRDefault="003C0D96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김현준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D41A9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CB135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14:paraId="434A9070" w14:textId="77777777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7A81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6B0D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14:paraId="0C2073D2" w14:textId="77777777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F3CD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D485" w14:textId="241EE47A" w:rsidR="002454EC" w:rsidRPr="00EB4DAC" w:rsidRDefault="00D829A8" w:rsidP="006A6F44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  <w:r w:rsidR="006A6F44">
              <w:rPr>
                <w:rFonts w:cs="굴림" w:hint="eastAsia"/>
                <w:color w:val="000000"/>
                <w:kern w:val="0"/>
                <w:szCs w:val="20"/>
              </w:rPr>
              <w:t>20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6D5B46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3C0D96">
              <w:rPr>
                <w:rFonts w:cs="굴림"/>
                <w:color w:val="000000"/>
                <w:kern w:val="0"/>
                <w:szCs w:val="20"/>
              </w:rPr>
              <w:t>7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3C0D96">
              <w:rPr>
                <w:rFonts w:cs="굴림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AC02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0C3AE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FED43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F157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14:paraId="050896F5" w14:textId="77777777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F144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우152-880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9D76" w14:textId="77777777"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서울시 구로구 디지털로32가길 16 (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파트너스타워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2차 13층) / www.career.co.kr</w:t>
            </w:r>
          </w:p>
        </w:tc>
      </w:tr>
      <w:tr w:rsidR="00E617E8" w:rsidRPr="00EB4DAC" w14:paraId="036D8956" w14:textId="77777777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3D560" w14:textId="293B134C" w:rsidR="009812B2" w:rsidRPr="006B6E0F" w:rsidRDefault="00E617E8" w:rsidP="00205F8D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r w:rsidR="00CE6F81">
              <w:rPr>
                <w:rFonts w:cs="굴림" w:hint="eastAsia"/>
                <w:color w:val="000000"/>
                <w:kern w:val="0"/>
                <w:szCs w:val="20"/>
              </w:rPr>
              <w:t xml:space="preserve"> 02-2006-</w:t>
            </w:r>
            <w:r w:rsidR="00EA2B0A">
              <w:rPr>
                <w:rFonts w:cs="굴림" w:hint="eastAsia"/>
                <w:color w:val="000000"/>
                <w:kern w:val="0"/>
                <w:szCs w:val="20"/>
              </w:rPr>
              <w:t>61</w:t>
            </w:r>
            <w:r w:rsidR="003C0D96">
              <w:rPr>
                <w:rFonts w:cs="굴림"/>
                <w:color w:val="000000"/>
                <w:kern w:val="0"/>
                <w:szCs w:val="20"/>
              </w:rPr>
              <w:t>46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이메일</w:t>
            </w:r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3C0D96" w:rsidRPr="003C0D96">
              <w:rPr>
                <w:rFonts w:cs="굴림"/>
                <w:color w:val="000000"/>
                <w:kern w:val="0"/>
                <w:szCs w:val="20"/>
              </w:rPr>
              <w:t>tirano23@career.co.kr</w:t>
            </w:r>
          </w:p>
        </w:tc>
      </w:tr>
    </w:tbl>
    <w:p w14:paraId="1C3A6A55" w14:textId="2C765D1E" w:rsidR="00D6417B" w:rsidRPr="00026297" w:rsidRDefault="00D6417B" w:rsidP="00D6417B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proofErr w:type="spellStart"/>
      <w:r w:rsidR="003C0D96" w:rsidRPr="003C0D96">
        <w:rPr>
          <w:rFonts w:ascii="맑은 고딕" w:eastAsia="맑은 고딕" w:hAnsi="맑은 고딕" w:hint="eastAsia"/>
          <w:b/>
          <w:sz w:val="30"/>
          <w:szCs w:val="30"/>
        </w:rPr>
        <w:t>한국로봇산업진흥원</w:t>
      </w:r>
      <w:proofErr w:type="spellEnd"/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D6417B" w:rsidRPr="001A7F7D" w14:paraId="36C1DDBC" w14:textId="77777777" w:rsidTr="00056913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14:paraId="1B481106" w14:textId="45E576D3" w:rsidR="00D6417B" w:rsidRPr="00AA77BF" w:rsidRDefault="003C0D96" w:rsidP="00EE77D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3C0D96">
              <w:rPr>
                <w:b/>
                <w:sz w:val="32"/>
                <w:szCs w:val="32"/>
              </w:rPr>
              <w:t xml:space="preserve">2020년 제2차 </w:t>
            </w:r>
            <w:proofErr w:type="spellStart"/>
            <w:r w:rsidRPr="003C0D96">
              <w:rPr>
                <w:b/>
                <w:sz w:val="32"/>
                <w:szCs w:val="32"/>
              </w:rPr>
              <w:t>한국로봇산업진흥원</w:t>
            </w:r>
            <w:proofErr w:type="spellEnd"/>
            <w:r w:rsidRPr="003C0D96">
              <w:rPr>
                <w:b/>
                <w:sz w:val="32"/>
                <w:szCs w:val="32"/>
              </w:rPr>
              <w:t xml:space="preserve"> 신규직원 채용공고 </w:t>
            </w:r>
            <w:r w:rsidR="00684D99" w:rsidRPr="00971940">
              <w:rPr>
                <w:rFonts w:asciiTheme="minorEastAsia" w:eastAsiaTheme="minorEastAsia" w:hAnsiTheme="minorEastAsia"/>
                <w:b/>
                <w:bCs/>
                <w:spacing w:val="-13"/>
                <w:sz w:val="24"/>
                <w:szCs w:val="24"/>
              </w:rPr>
              <w:t>선발모집</w:t>
            </w:r>
            <w:r w:rsidR="00684D99" w:rsidRPr="00971940">
              <w:rPr>
                <w:rFonts w:asciiTheme="minorEastAsia" w:eastAsiaTheme="minorEastAsia" w:hAnsiTheme="minorEastAsia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서류 마감일 : 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(~</w:t>
            </w:r>
            <w:r>
              <w:rPr>
                <w:b/>
                <w:bCs/>
                <w:spacing w:val="-30"/>
                <w:sz w:val="24"/>
                <w:szCs w:val="24"/>
              </w:rPr>
              <w:t>8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월</w:t>
            </w:r>
            <w:r>
              <w:rPr>
                <w:rFonts w:hint="eastAsia"/>
                <w:b/>
                <w:bCs/>
                <w:spacing w:val="-30"/>
                <w:sz w:val="24"/>
                <w:szCs w:val="24"/>
              </w:rPr>
              <w:t>1</w:t>
            </w:r>
            <w:r>
              <w:rPr>
                <w:b/>
                <w:bCs/>
                <w:spacing w:val="-30"/>
                <w:sz w:val="24"/>
                <w:szCs w:val="24"/>
              </w:rPr>
              <w:t>4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일)</w:t>
            </w:r>
          </w:p>
        </w:tc>
      </w:tr>
    </w:tbl>
    <w:p w14:paraId="466444DF" w14:textId="77777777" w:rsidR="00D6417B" w:rsidRDefault="00D6417B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14:paraId="0FB2F51C" w14:textId="77777777"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14:paraId="5F71DB55" w14:textId="77777777"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14:paraId="2DF83382" w14:textId="77777777"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p w14:paraId="25DCBDB9" w14:textId="5A602319"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3C0D96" w14:paraId="45472078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2E2B7C" w14:textId="187AFCFF" w:rsidR="003C0D96" w:rsidRDefault="003C0D96">
            <w:pPr>
              <w:widowControl/>
              <w:wordWrap/>
              <w:autoSpaceDE/>
              <w:autoSpaceDN/>
              <w:jc w:val="left"/>
              <w:rPr>
                <w:b/>
                <w:bCs/>
                <w:color w:val="676767"/>
                <w:spacing w:val="-15"/>
                <w:kern w:val="0"/>
                <w:sz w:val="27"/>
                <w:szCs w:val="27"/>
              </w:rPr>
            </w:pP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01339FDC" wp14:editId="7D46997B">
                  <wp:extent cx="238760" cy="222885"/>
                  <wp:effectExtent l="0" t="0" r="0" b="0"/>
                  <wp:docPr id="49" name="그림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채용분야 및 인원</w:t>
            </w:r>
          </w:p>
        </w:tc>
      </w:tr>
      <w:tr w:rsidR="003C0D96" w14:paraId="6041EF0B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991"/>
              <w:gridCol w:w="2433"/>
              <w:gridCol w:w="721"/>
              <w:gridCol w:w="1712"/>
              <w:gridCol w:w="1982"/>
            </w:tblGrid>
            <w:tr w:rsidR="003C0D96" w14:paraId="68034CD8" w14:textId="77777777">
              <w:trPr>
                <w:trHeight w:val="480"/>
              </w:trPr>
              <w:tc>
                <w:tcPr>
                  <w:tcW w:w="6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B56F1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채용형태</w:t>
                  </w:r>
                </w:p>
              </w:tc>
              <w:tc>
                <w:tcPr>
                  <w:tcW w:w="5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729FF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채용직급</w:t>
                  </w:r>
                </w:p>
              </w:tc>
              <w:tc>
                <w:tcPr>
                  <w:tcW w:w="1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708B5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채용분야</w:t>
                  </w:r>
                </w:p>
              </w:tc>
              <w:tc>
                <w:tcPr>
                  <w:tcW w:w="4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79D9D8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인원</w:t>
                  </w:r>
                </w:p>
              </w:tc>
              <w:tc>
                <w:tcPr>
                  <w:tcW w:w="9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4B1550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응시자격</w:t>
                  </w:r>
                </w:p>
              </w:tc>
              <w:tc>
                <w:tcPr>
                  <w:tcW w:w="11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17D99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계약기간</w:t>
                  </w:r>
                </w:p>
              </w:tc>
            </w:tr>
            <w:tr w:rsidR="003C0D96" w14:paraId="748EAE80" w14:textId="77777777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A7F64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사업계약직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39EE8C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proofErr w:type="spellStart"/>
                  <w:r>
                    <w:rPr>
                      <w:rStyle w:val="ac"/>
                      <w:rFonts w:hint="eastAsia"/>
                      <w:szCs w:val="20"/>
                    </w:rPr>
                    <w:t>선임급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556AA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표준개발 및 사업관리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1EA016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945B49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무관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22E480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∼'23.12.31.</w:t>
                  </w:r>
                </w:p>
              </w:tc>
            </w:tr>
            <w:tr w:rsidR="003C0D96" w14:paraId="01485D07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0C962E8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8E4223D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30274B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시험/표준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43B82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2명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0FC110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경력 : 2년 이상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24F14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∼'24.12.31.</w:t>
                  </w:r>
                </w:p>
              </w:tc>
            </w:tr>
            <w:tr w:rsidR="003C0D96" w14:paraId="4D5BA172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025862C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A9926E7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076402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건축/토목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3875ED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B4E8677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E89890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∼'23.12.31.</w:t>
                  </w:r>
                </w:p>
              </w:tc>
            </w:tr>
            <w:tr w:rsidR="003C0D96" w14:paraId="7559C1EA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F4D7791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9F0D7C1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791FE6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전기/통신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6D96F7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E96DF7C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D08600D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</w:tr>
            <w:tr w:rsidR="003C0D96" w14:paraId="3F7AD47B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F711D21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1773CDB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66441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장비구축 및 운영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C4E4E5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1F4E5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무관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30C71E8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</w:tr>
            <w:tr w:rsidR="003C0D96" w14:paraId="45334587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6364E9E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C72FEBB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2A3250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사업기획 및 관리</w:t>
                  </w:r>
                  <w:r>
                    <w:rPr>
                      <w:rFonts w:hint="eastAsia"/>
                      <w:szCs w:val="20"/>
                    </w:rPr>
                    <w:br/>
                    <w:t>(로봇활용 제조혁신 지원사업)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7D02FE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8CA406F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216868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∼'21.6.30.</w:t>
                  </w:r>
                </w:p>
              </w:tc>
            </w:tr>
            <w:tr w:rsidR="003C0D96" w14:paraId="19E1D398" w14:textId="77777777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AFF222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상근계약직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CD673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proofErr w:type="spellStart"/>
                  <w:r>
                    <w:rPr>
                      <w:rStyle w:val="ac"/>
                      <w:rFonts w:hint="eastAsia"/>
                      <w:szCs w:val="20"/>
                    </w:rPr>
                    <w:t>선임급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AFE76C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사업관리 및 기획</w:t>
                  </w:r>
                  <w:r>
                    <w:rPr>
                      <w:rFonts w:hint="eastAsia"/>
                      <w:szCs w:val="20"/>
                    </w:rPr>
                    <w:br/>
                    <w:t>(시장창출형 로봇실증사업)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F1FDEE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4B619C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무관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906EDE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∼'21.11.16.</w:t>
                  </w:r>
                </w:p>
              </w:tc>
            </w:tr>
            <w:tr w:rsidR="003C0D96" w14:paraId="0DD032E3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77F40DE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7E8458A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4C07E2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사업관리 및 기획</w:t>
                  </w:r>
                  <w:r>
                    <w:rPr>
                      <w:rFonts w:hint="eastAsia"/>
                      <w:szCs w:val="20"/>
                    </w:rPr>
                    <w:br/>
                    <w:t>(로봇창의교육사업)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B4486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A4B6885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9F597D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∼'22.4.30.</w:t>
                  </w:r>
                </w:p>
              </w:tc>
            </w:tr>
            <w:tr w:rsidR="003C0D96" w14:paraId="74AB0CA5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3CDF0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인턴계약직</w:t>
                  </w:r>
                  <w:r>
                    <w:rPr>
                      <w:rFonts w:hint="eastAsia"/>
                      <w:b/>
                      <w:bCs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szCs w:val="20"/>
                    </w:rPr>
                    <w:t>(</w:t>
                  </w:r>
                  <w:proofErr w:type="spellStart"/>
                  <w:r>
                    <w:rPr>
                      <w:rStyle w:val="ac"/>
                      <w:rFonts w:hint="eastAsia"/>
                      <w:szCs w:val="20"/>
                    </w:rPr>
                    <w:t>체험형인턴</w:t>
                  </w:r>
                  <w:proofErr w:type="spellEnd"/>
                  <w:r>
                    <w:rPr>
                      <w:rStyle w:val="ac"/>
                      <w:rFonts w:hint="eastAsia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544914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인턴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285BE5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행정업무지원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FE4B56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5명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0FEC2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청년 : 만 34세 이하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E2CBA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∼'21.5.31.</w:t>
                  </w:r>
                </w:p>
              </w:tc>
            </w:tr>
            <w:tr w:rsidR="003C0D96" w14:paraId="7E9E562E" w14:textId="77777777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110D6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합계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63B215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17명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57A33E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C2550E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-</w:t>
                  </w:r>
                </w:p>
              </w:tc>
            </w:tr>
          </w:tbl>
          <w:p w14:paraId="1B5D2ADC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2D03598E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C7C70E1" w14:textId="77777777" w:rsidR="003C0D96" w:rsidRDefault="003C0D96">
            <w:pPr>
              <w:spacing w:line="300" w:lineRule="atLeast"/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* 석사학위는 소지자는 2년, 박사학위 소지자는 3년의 경력을 인정(중복경력 제외)</w:t>
            </w:r>
            <w:r>
              <w:rPr>
                <w:rFonts w:hint="eastAsia"/>
                <w:color w:val="000000"/>
                <w:szCs w:val="20"/>
              </w:rPr>
              <w:br/>
              <w:t>   예) 석사학위(최대 2년) + 박사학위(최대 3년) + 실무(연구)경력 5년 이상 = 경력 10년 이상으로 인정</w:t>
            </w:r>
            <w:r>
              <w:rPr>
                <w:rFonts w:hint="eastAsia"/>
                <w:color w:val="000000"/>
                <w:szCs w:val="20"/>
              </w:rPr>
              <w:br/>
              <w:t>* 사업계약직, 상근계약직, 인턴계약직은 정규직(일반직, 무기계약직) 전환 불가(단, 급여 및 복리후생 등은</w:t>
            </w:r>
            <w:r>
              <w:rPr>
                <w:rFonts w:hint="eastAsia"/>
                <w:color w:val="000000"/>
                <w:szCs w:val="20"/>
              </w:rPr>
              <w:br/>
              <w:t>   정규직과 동등함, 인턴계약직의 급여 및 복리후생은 별도 기준에 따름)</w:t>
            </w:r>
          </w:p>
        </w:tc>
      </w:tr>
      <w:tr w:rsidR="003C0D96" w14:paraId="3E3DAB17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8F730D" w14:textId="1B938210" w:rsidR="003C0D96" w:rsidRDefault="003C0D96">
            <w:pP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lastRenderedPageBreak/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348878D0" wp14:editId="58CF1633">
                  <wp:extent cx="238760" cy="222885"/>
                  <wp:effectExtent l="0" t="0" r="0" b="0"/>
                  <wp:docPr id="48" name="그림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응시자격</w:t>
            </w:r>
          </w:p>
        </w:tc>
      </w:tr>
      <w:tr w:rsidR="003C0D96" w14:paraId="6F03A5F7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7028"/>
            </w:tblGrid>
            <w:tr w:rsidR="003C0D96" w14:paraId="023A66FA" w14:textId="77777777">
              <w:trPr>
                <w:trHeight w:val="480"/>
              </w:trPr>
              <w:tc>
                <w:tcPr>
                  <w:tcW w:w="11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ED9647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구분</w:t>
                  </w:r>
                </w:p>
              </w:tc>
              <w:tc>
                <w:tcPr>
                  <w:tcW w:w="3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EF7A7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주요내용</w:t>
                  </w:r>
                </w:p>
              </w:tc>
            </w:tr>
            <w:tr w:rsidR="003C0D96" w14:paraId="71657BB7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8D315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학력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4AA394F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- 무관</w:t>
                  </w:r>
                </w:p>
              </w:tc>
            </w:tr>
            <w:tr w:rsidR="003C0D96" w14:paraId="3D7C830E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D480A8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전공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FC89803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- 무관</w:t>
                  </w:r>
                </w:p>
              </w:tc>
            </w:tr>
            <w:tr w:rsidR="003C0D96" w14:paraId="372BEF2E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CBC935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경력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6E4A7A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- 사업계약직(시험/표준, 건축/토목, 전기/통신) 분야는 최소 2년 이상</w:t>
                  </w:r>
                  <w:r>
                    <w:rPr>
                      <w:rFonts w:hint="eastAsia"/>
                      <w:szCs w:val="20"/>
                    </w:rPr>
                    <w:br/>
                    <w:t>  경력연수 필요</w:t>
                  </w:r>
                </w:p>
              </w:tc>
            </w:tr>
            <w:tr w:rsidR="003C0D96" w14:paraId="0B9C9FA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B838EC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연령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10944AD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- 진흥원의 정년에 의거 만 60세 미만인 자</w:t>
                  </w:r>
                  <w:r>
                    <w:rPr>
                      <w:rFonts w:hint="eastAsia"/>
                      <w:szCs w:val="20"/>
                    </w:rPr>
                    <w:br/>
                    <w:t>  * 체험형 인턴은 만 18세 이상 ∼ 만 34세 이하</w:t>
                  </w:r>
                </w:p>
              </w:tc>
            </w:tr>
            <w:tr w:rsidR="003C0D96" w14:paraId="091B950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2A4A3D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외국어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12EBD28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- 채용분야별 가산점 있음</w:t>
                  </w:r>
                </w:p>
              </w:tc>
            </w:tr>
            <w:tr w:rsidR="003C0D96" w14:paraId="76300F94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30094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병역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E1A2D2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군필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또는 면제자(현역의 경우 최종합격자 발표일 이전에 전역 가능한 자)</w:t>
                  </w:r>
                </w:p>
              </w:tc>
            </w:tr>
            <w:tr w:rsidR="003C0D96" w14:paraId="7AE45DF9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CD2A7E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기타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88113E1" w14:textId="35C71CF6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우리원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인사규정 제6조 결격사유가 없는 자(붙임1. 참조) </w:t>
                  </w:r>
                  <w:r>
                    <w:rPr>
                      <w:noProof/>
                      <w:color w:val="666666"/>
                      <w:szCs w:val="20"/>
                    </w:rPr>
                    <w:drawing>
                      <wp:inline distT="0" distB="0" distL="0" distR="0" wp14:anchorId="728F9EC0" wp14:editId="305486E0">
                        <wp:extent cx="643890" cy="191135"/>
                        <wp:effectExtent l="0" t="0" r="0" b="0"/>
                        <wp:docPr id="47" name="그림 47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szCs w:val="20"/>
                    </w:rPr>
                    <w:br/>
                    <w:t>- 합격자 발표로부터 30일 이내 근무가 가능한 자</w:t>
                  </w:r>
                  <w:r>
                    <w:rPr>
                      <w:rFonts w:hint="eastAsia"/>
                      <w:szCs w:val="20"/>
                    </w:rPr>
                    <w:br/>
                    <w:t xml:space="preserve">-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경력·연령·자격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등 시점 : 공고 마감일(접수 마감일) 기준</w:t>
                  </w:r>
                </w:p>
              </w:tc>
            </w:tr>
          </w:tbl>
          <w:p w14:paraId="25F6255A" w14:textId="77777777" w:rsidR="003C0D96" w:rsidRDefault="003C0D96">
            <w:pPr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5B1A0D92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02DE60" w14:textId="4C0103F5" w:rsidR="003C0D96" w:rsidRDefault="003C0D96">
            <w:pPr>
              <w:rPr>
                <w:rFonts w:cs="굴림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0ACA1344" wp14:editId="755EAC33">
                  <wp:extent cx="238760" cy="222885"/>
                  <wp:effectExtent l="0" t="0" r="0" b="0"/>
                  <wp:docPr id="46" name="그림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채용일정</w:t>
            </w:r>
          </w:p>
        </w:tc>
      </w:tr>
      <w:tr w:rsidR="003C0D96" w14:paraId="6261B6EB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973"/>
              <w:gridCol w:w="3694"/>
            </w:tblGrid>
            <w:tr w:rsidR="003C0D96" w14:paraId="17BB8E5F" w14:textId="77777777">
              <w:trPr>
                <w:trHeight w:val="480"/>
              </w:trPr>
              <w:tc>
                <w:tcPr>
                  <w:tcW w:w="13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1878E4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절차</w:t>
                  </w:r>
                </w:p>
              </w:tc>
              <w:tc>
                <w:tcPr>
                  <w:tcW w:w="16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86922E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일정</w:t>
                  </w:r>
                </w:p>
              </w:tc>
              <w:tc>
                <w:tcPr>
                  <w:tcW w:w="20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46C3F0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비고</w:t>
                  </w:r>
                </w:p>
              </w:tc>
            </w:tr>
            <w:tr w:rsidR="003C0D96" w14:paraId="45DCE2CC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151924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채용공고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65776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’20.7. 30.(목) ~ 8. 14.(금)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CA15F97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· </w:t>
                  </w:r>
                  <w:r>
                    <w:rPr>
                      <w:rFonts w:hint="eastAsia"/>
                      <w:szCs w:val="20"/>
                    </w:rPr>
                    <w:t>회사 홈페이지 : </w:t>
                  </w:r>
                  <w:hyperlink r:id="rId12" w:tgtFrame="_blank" w:history="1">
                    <w:r>
                      <w:rPr>
                        <w:rStyle w:val="a8"/>
                        <w:rFonts w:hint="eastAsia"/>
                        <w:b/>
                        <w:bCs/>
                        <w:color w:val="0066FF"/>
                        <w:szCs w:val="20"/>
                      </w:rPr>
                      <w:t>www.kiria.org</w:t>
                    </w:r>
                  </w:hyperlink>
                  <w:r>
                    <w:rPr>
                      <w:rFonts w:hint="eastAsia"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szCs w:val="20"/>
                    </w:rPr>
                    <w:t>· </w:t>
                  </w:r>
                  <w:r>
                    <w:rPr>
                      <w:rFonts w:hint="eastAsia"/>
                      <w:szCs w:val="20"/>
                    </w:rPr>
                    <w:t>채용 홈페이지 : </w:t>
                  </w:r>
                  <w:hyperlink r:id="rId13" w:tgtFrame="_blank" w:history="1">
                    <w:r>
                      <w:rPr>
                        <w:rStyle w:val="a8"/>
                        <w:rFonts w:hint="eastAsia"/>
                        <w:b/>
                        <w:bCs/>
                        <w:color w:val="0066FF"/>
                        <w:szCs w:val="20"/>
                      </w:rPr>
                      <w:t>kiria.brms.kr</w:t>
                    </w:r>
                  </w:hyperlink>
                </w:p>
              </w:tc>
            </w:tr>
            <w:tr w:rsidR="003C0D96" w14:paraId="78E951B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5F5814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지원서 접수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66CE51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color w:val="FF0000"/>
                      <w:szCs w:val="20"/>
                    </w:rPr>
                    <w:t>’20.7.30.(목) 오후4시</w:t>
                  </w:r>
                  <w:r>
                    <w:rPr>
                      <w:rFonts w:hint="eastAsia"/>
                      <w:b/>
                      <w:bCs/>
                      <w:color w:val="FF0000"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color w:val="FF0000"/>
                      <w:szCs w:val="20"/>
                    </w:rPr>
                    <w:t>~ 8.14.(금) 오후4시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4A9CB56F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</w:tr>
            <w:tr w:rsidR="003C0D96" w14:paraId="70C1A73D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9EFE27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서류합격자 발표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2D0EAE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‘20. 8. 24.(월)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D014FA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· </w:t>
                  </w:r>
                  <w:r>
                    <w:rPr>
                      <w:rFonts w:hint="eastAsia"/>
                      <w:szCs w:val="20"/>
                    </w:rPr>
                    <w:t>채용 홈페이지 및 e-mail 통보</w:t>
                  </w:r>
                </w:p>
              </w:tc>
            </w:tr>
            <w:tr w:rsidR="003C0D96" w14:paraId="1B2C22F7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039C8F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면접시험(예정)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E09F9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‘20. 8. 27.(목) ~ 8. 28.(금)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B579CED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· </w:t>
                  </w:r>
                  <w:r>
                    <w:rPr>
                      <w:rFonts w:hint="eastAsia"/>
                      <w:szCs w:val="20"/>
                    </w:rPr>
                    <w:t>시간 및 장소 별도 공지</w:t>
                  </w:r>
                </w:p>
              </w:tc>
            </w:tr>
            <w:tr w:rsidR="003C0D96" w14:paraId="666D4915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4622B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최종합격자 발표(예정)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8AF91A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‘20. 9월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273FAE6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· </w:t>
                  </w:r>
                  <w:r>
                    <w:rPr>
                      <w:rFonts w:hint="eastAsia"/>
                      <w:szCs w:val="20"/>
                    </w:rPr>
                    <w:t>채용 홈페이지 및 e-mail 통보</w:t>
                  </w:r>
                </w:p>
              </w:tc>
            </w:tr>
          </w:tbl>
          <w:p w14:paraId="09998A77" w14:textId="77777777" w:rsidR="003C0D96" w:rsidRDefault="003C0D96">
            <w:pPr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4C6BA22A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9B33E58" w14:textId="77777777" w:rsidR="003C0D96" w:rsidRDefault="003C0D96">
            <w:pPr>
              <w:spacing w:line="300" w:lineRule="atLeast"/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*진흥원 사정으로 인하여 전형일자가 변경 될 수 있음</w:t>
            </w:r>
          </w:p>
        </w:tc>
      </w:tr>
      <w:tr w:rsidR="003C0D96" w14:paraId="1F48A09E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90A2F" w14:textId="502FECA2" w:rsidR="003C0D96" w:rsidRDefault="003C0D96">
            <w:pP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lastRenderedPageBreak/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0551DBF7" wp14:editId="786184C8">
                  <wp:extent cx="238760" cy="222885"/>
                  <wp:effectExtent l="0" t="0" r="0" b="0"/>
                  <wp:docPr id="45" name="그림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전형절차</w:t>
            </w:r>
          </w:p>
        </w:tc>
      </w:tr>
      <w:tr w:rsidR="003C0D96" w14:paraId="535E7850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532"/>
              <w:gridCol w:w="3334"/>
              <w:gridCol w:w="2703"/>
            </w:tblGrid>
            <w:tr w:rsidR="003C0D96" w14:paraId="34A7386B" w14:textId="77777777">
              <w:trPr>
                <w:trHeight w:val="480"/>
              </w:trPr>
              <w:tc>
                <w:tcPr>
                  <w:tcW w:w="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046845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채용절차</w:t>
                  </w:r>
                </w:p>
              </w:tc>
              <w:tc>
                <w:tcPr>
                  <w:tcW w:w="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C4F1D1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대상자</w:t>
                  </w:r>
                </w:p>
              </w:tc>
              <w:tc>
                <w:tcPr>
                  <w:tcW w:w="1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21C23B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평가방법</w:t>
                  </w:r>
                </w:p>
              </w:tc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C93296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합격기준</w:t>
                  </w:r>
                </w:p>
              </w:tc>
            </w:tr>
            <w:tr w:rsidR="003C0D96" w14:paraId="78856ECF" w14:textId="77777777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E2C341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서류심사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0D8352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모든 지원자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17C9D6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정량평가 및 우대사항 평가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4AEFF4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고득점자 순</w:t>
                  </w:r>
                  <w:r>
                    <w:rPr>
                      <w:rFonts w:hint="eastAsia"/>
                      <w:szCs w:val="20"/>
                    </w:rPr>
                    <w:br/>
                    <w:t>(채용예정 인원의 5배수)</w:t>
                  </w:r>
                  <w:r>
                    <w:rPr>
                      <w:rFonts w:hint="eastAsia"/>
                      <w:szCs w:val="20"/>
                    </w:rPr>
                    <w:br/>
                    <w:t>* 체험형 인턴은 3배수</w:t>
                  </w:r>
                </w:p>
              </w:tc>
            </w:tr>
            <w:tr w:rsidR="003C0D96" w14:paraId="2743ED48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1F8F7CE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7477660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B9500D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경험/경력 기술서 및 자기소개서 평가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E4EFCC5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</w:tr>
            <w:tr w:rsidR="003C0D96" w14:paraId="6F56A0BA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F2A33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면접시험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E6C80C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서류심사 합격자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395E9D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블라인드 면접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9391E9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평균 80점 이상 중</w:t>
                  </w:r>
                  <w:r>
                    <w:rPr>
                      <w:rFonts w:hint="eastAsia"/>
                      <w:szCs w:val="20"/>
                    </w:rPr>
                    <w:br/>
                    <w:t>고득점자 순으로 선정</w:t>
                  </w:r>
                </w:p>
              </w:tc>
            </w:tr>
            <w:tr w:rsidR="003C0D96" w14:paraId="78267EA6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960E9A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신체검사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5F126C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면접시험 합격자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68879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공무원 채용신체검사 규정 준용</w:t>
                  </w:r>
                </w:p>
              </w:tc>
            </w:tr>
            <w:tr w:rsidR="003C0D96" w14:paraId="07C5DE35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7D59B7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신원조회/</w:t>
                  </w:r>
                  <w:r>
                    <w:rPr>
                      <w:rFonts w:hint="eastAsia"/>
                      <w:szCs w:val="20"/>
                    </w:rPr>
                    <w:br/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비위면직자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br/>
                    <w:t>사전조회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8BB0DE8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B11751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경찰청 / 감사부서 의뢰</w:t>
                  </w:r>
                </w:p>
              </w:tc>
            </w:tr>
          </w:tbl>
          <w:p w14:paraId="4CEA4B7A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</w:tbl>
    <w:p w14:paraId="6A3A6B9A" w14:textId="77777777" w:rsidR="003C0D96" w:rsidRDefault="003C0D96" w:rsidP="003C0D96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6"/>
      </w:tblGrid>
      <w:tr w:rsidR="003C0D96" w14:paraId="2ED4F80F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E3EEB47" w14:textId="77777777" w:rsidR="003C0D96" w:rsidRDefault="003C0D96">
            <w:pPr>
              <w:spacing w:line="300" w:lineRule="atLeast"/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*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전형별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독자적인 평가점수에 따라 해당전형의 합격여부를 결정함 (단, 앞선 평가의 점수를</w:t>
            </w:r>
            <w:r>
              <w:rPr>
                <w:rFonts w:hint="eastAsia"/>
                <w:color w:val="000000"/>
                <w:szCs w:val="20"/>
              </w:rPr>
              <w:br/>
              <w:t>  참고자료로 활용할 수 있음)</w:t>
            </w:r>
            <w:r>
              <w:rPr>
                <w:rFonts w:hint="eastAsia"/>
                <w:color w:val="000000"/>
                <w:szCs w:val="20"/>
              </w:rPr>
              <w:br/>
              <w:t>* 서류심사 시 동점자가 발생한 경우 : 모두 합격자로 선발</w:t>
            </w:r>
            <w:r>
              <w:rPr>
                <w:rFonts w:hint="eastAsia"/>
                <w:color w:val="000000"/>
                <w:szCs w:val="20"/>
              </w:rPr>
              <w:br/>
              <w:t>* 면접시험 시 동점자가 발생한 경우 : 취업지원대상자 우선 선발</w:t>
            </w:r>
          </w:p>
        </w:tc>
      </w:tr>
      <w:tr w:rsidR="003C0D96" w14:paraId="3162C60E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D1531" w14:textId="66545D2F" w:rsidR="003C0D96" w:rsidRDefault="003C0D96">
            <w:pP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3070586A" wp14:editId="50870194">
                  <wp:extent cx="238760" cy="222885"/>
                  <wp:effectExtent l="0" t="0" r="0" b="0"/>
                  <wp:docPr id="44" name="그림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우대사항</w:t>
            </w:r>
          </w:p>
        </w:tc>
      </w:tr>
      <w:tr w:rsidR="003C0D96" w14:paraId="10158603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3554C4FA" w14:textId="311BFCB4" w:rsidR="003C0D96" w:rsidRDefault="003C0D96">
            <w:pPr>
              <w:spacing w:line="300" w:lineRule="atLeast"/>
              <w:rPr>
                <w:rFonts w:hint="eastAsia"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60FCB17F" wp14:editId="2E2734A9">
                  <wp:extent cx="79375" cy="79375"/>
                  <wp:effectExtent l="0" t="0" r="0" b="0"/>
                  <wp:docPr id="43" name="그림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공통 우대사항 적용대상</w:t>
            </w:r>
          </w:p>
        </w:tc>
      </w:tr>
      <w:tr w:rsidR="003C0D96" w14:paraId="137240E0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3481"/>
              <w:gridCol w:w="1099"/>
              <w:gridCol w:w="1008"/>
              <w:gridCol w:w="1099"/>
              <w:gridCol w:w="1282"/>
            </w:tblGrid>
            <w:tr w:rsidR="003C0D96" w14:paraId="78FBAF66" w14:textId="77777777">
              <w:trPr>
                <w:trHeight w:val="480"/>
              </w:trPr>
              <w:tc>
                <w:tcPr>
                  <w:tcW w:w="65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4C2D6B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가산 유형</w:t>
                  </w:r>
                </w:p>
              </w:tc>
              <w:tc>
                <w:tcPr>
                  <w:tcW w:w="19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B4EC9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유형 정의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4E57E8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절차별</w:t>
                  </w:r>
                  <w:proofErr w:type="spellEnd"/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 xml:space="preserve"> 가산점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334C05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가점적용</w:t>
                  </w: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br/>
                    <w:t>채용유형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C295D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증빙서류</w:t>
                  </w:r>
                </w:p>
              </w:tc>
            </w:tr>
            <w:tr w:rsidR="003C0D96" w14:paraId="11D321BF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6A84C8C6" w14:textId="77777777" w:rsidR="003C0D96" w:rsidRDefault="003C0D96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0317435A" w14:textId="77777777" w:rsidR="003C0D96" w:rsidRDefault="003C0D96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E7F8AF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서류</w:t>
                  </w:r>
                </w:p>
              </w:tc>
              <w:tc>
                <w:tcPr>
                  <w:tcW w:w="5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E040E0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면접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2C9C59D9" w14:textId="77777777" w:rsidR="003C0D96" w:rsidRDefault="003C0D96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052FB22D" w14:textId="77777777" w:rsidR="003C0D96" w:rsidRDefault="003C0D96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</w:tr>
            <w:tr w:rsidR="003C0D96" w14:paraId="04183BCC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BC2551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등록</w:t>
                  </w:r>
                  <w:r>
                    <w:rPr>
                      <w:rFonts w:hint="eastAsia"/>
                      <w:szCs w:val="20"/>
                    </w:rPr>
                    <w:br/>
                    <w:t>장애인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47D9E8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장애인고용촉진 및 직업재활법에 의거</w:t>
                  </w:r>
                  <w:r>
                    <w:rPr>
                      <w:rFonts w:hint="eastAsia"/>
                      <w:szCs w:val="20"/>
                    </w:rPr>
                    <w:br/>
                    <w:t xml:space="preserve">장애인 등록이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되어있는자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47F5EB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배점의 5%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562611C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모든 채용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A34511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장애인</w:t>
                  </w:r>
                  <w:r>
                    <w:rPr>
                      <w:rFonts w:hint="eastAsia"/>
                      <w:szCs w:val="20"/>
                    </w:rPr>
                    <w:br/>
                    <w:t>증빙서류</w:t>
                  </w:r>
                </w:p>
              </w:tc>
            </w:tr>
            <w:tr w:rsidR="003C0D96" w14:paraId="69DF0B58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0BAC36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취업</w:t>
                  </w:r>
                  <w:r>
                    <w:rPr>
                      <w:rFonts w:hint="eastAsia"/>
                      <w:szCs w:val="20"/>
                    </w:rPr>
                    <w:br/>
                    <w:t>지원</w:t>
                  </w:r>
                  <w:r>
                    <w:rPr>
                      <w:rFonts w:hint="eastAsia"/>
                      <w:szCs w:val="20"/>
                    </w:rPr>
                    <w:br/>
                    <w:t>대상자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E7D690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국가유공자 등 예우 및 지원에 관한</w:t>
                  </w:r>
                  <w:r>
                    <w:rPr>
                      <w:rFonts w:hint="eastAsia"/>
                      <w:szCs w:val="20"/>
                    </w:rPr>
                    <w:br/>
                    <w:t>법률 제31조의 채용시험 가점 대상자</w:t>
                  </w:r>
                  <w:r>
                    <w:rPr>
                      <w:rFonts w:hint="eastAsia"/>
                      <w:szCs w:val="20"/>
                    </w:rPr>
                    <w:br/>
                  </w:r>
                  <w:r>
                    <w:rPr>
                      <w:rFonts w:hint="eastAsia"/>
                      <w:szCs w:val="20"/>
                    </w:rPr>
                    <w:lastRenderedPageBreak/>
                    <w:t>○ “취업지원 대상자 증명서” 기준</w:t>
                  </w:r>
                  <w:r>
                    <w:rPr>
                      <w:rFonts w:hint="eastAsia"/>
                      <w:szCs w:val="20"/>
                    </w:rPr>
                    <w:br/>
                    <w:t>※ ‘국가유공자(가족) 확인서’ 인정 불가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41EFAF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lastRenderedPageBreak/>
                    <w:t>관련 법령에 따름</w:t>
                  </w:r>
                  <w:r>
                    <w:rPr>
                      <w:rFonts w:hint="eastAsia"/>
                      <w:szCs w:val="20"/>
                    </w:rPr>
                    <w:br/>
                    <w:t>(배점의 5% ~ 10%)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38FFAAE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모든 채용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90AA3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취업지원</w:t>
                  </w:r>
                  <w:r>
                    <w:rPr>
                      <w:rFonts w:hint="eastAsia"/>
                      <w:szCs w:val="20"/>
                    </w:rPr>
                    <w:br/>
                    <w:t>대상자</w:t>
                  </w:r>
                  <w:r>
                    <w:rPr>
                      <w:rFonts w:hint="eastAsia"/>
                      <w:szCs w:val="20"/>
                    </w:rPr>
                    <w:br/>
                    <w:t>증빙서류</w:t>
                  </w:r>
                </w:p>
              </w:tc>
            </w:tr>
            <w:tr w:rsidR="003C0D96" w14:paraId="623F13D9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CC3297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저소득층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1B067C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Cs w:val="20"/>
                    </w:rPr>
                    <w:t>국민기초생활보장법에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의한</w:t>
                  </w:r>
                  <w:r>
                    <w:rPr>
                      <w:rFonts w:hint="eastAsia"/>
                      <w:szCs w:val="20"/>
                    </w:rPr>
                    <w:br/>
                    <w:t>기초생활수급자 및 차상위계층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5D4A2B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배점의 3%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973B80D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모든 채용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768959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저소득층</w:t>
                  </w:r>
                  <w:r>
                    <w:rPr>
                      <w:rFonts w:hint="eastAsia"/>
                      <w:szCs w:val="20"/>
                    </w:rPr>
                    <w:br/>
                    <w:t>(저소득자,</w:t>
                  </w:r>
                  <w:r>
                    <w:rPr>
                      <w:rFonts w:hint="eastAsia"/>
                      <w:szCs w:val="20"/>
                    </w:rPr>
                    <w:br/>
                    <w:t>차상위계층)</w:t>
                  </w:r>
                  <w:r>
                    <w:rPr>
                      <w:rFonts w:hint="eastAsia"/>
                      <w:szCs w:val="20"/>
                    </w:rPr>
                    <w:br/>
                    <w:t>증빙서류</w:t>
                  </w:r>
                </w:p>
              </w:tc>
            </w:tr>
            <w:tr w:rsidR="003C0D96" w14:paraId="4F331B4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8E957C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비수도권</w:t>
                  </w:r>
                  <w:r>
                    <w:rPr>
                      <w:rFonts w:hint="eastAsia"/>
                      <w:szCs w:val="20"/>
                    </w:rPr>
                    <w:br/>
                    <w:t>지역인재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DA49DD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Cs w:val="20"/>
                    </w:rPr>
                    <w:t>서울·인천·경기를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제외한 지역 소재</w:t>
                  </w:r>
                  <w:r>
                    <w:rPr>
                      <w:rFonts w:hint="eastAsia"/>
                      <w:szCs w:val="20"/>
                    </w:rPr>
                    <w:br/>
                    <w:t>최종학력(대학원 제외) 기준 졸업자 및</w:t>
                  </w:r>
                  <w:r>
                    <w:rPr>
                      <w:rFonts w:hint="eastAsia"/>
                      <w:szCs w:val="20"/>
                    </w:rPr>
                    <w:br/>
                    <w:t>졸업자예정자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350567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배점의</w:t>
                  </w:r>
                  <w:r>
                    <w:rPr>
                      <w:rFonts w:hint="eastAsia"/>
                      <w:szCs w:val="20"/>
                    </w:rPr>
                    <w:br/>
                    <w:t>2%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C11C90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159FB6A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모든 채용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40F04A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졸업(예정)</w:t>
                  </w:r>
                  <w:r>
                    <w:rPr>
                      <w:rFonts w:hint="eastAsia"/>
                      <w:szCs w:val="20"/>
                    </w:rPr>
                    <w:br/>
                    <w:t>증명서</w:t>
                  </w:r>
                </w:p>
              </w:tc>
            </w:tr>
          </w:tbl>
          <w:p w14:paraId="76AAD9CB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3A894885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212F9C3B" w14:textId="4F55C679" w:rsidR="003C0D96" w:rsidRDefault="003C0D96">
            <w:pPr>
              <w:spacing w:line="300" w:lineRule="atLeast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lastRenderedPageBreak/>
              <w:drawing>
                <wp:inline distT="0" distB="0" distL="0" distR="0" wp14:anchorId="593250EB" wp14:editId="41FAD8A3">
                  <wp:extent cx="79375" cy="79375"/>
                  <wp:effectExtent l="0" t="0" r="0" b="0"/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</w:t>
            </w:r>
            <w:r>
              <w:rPr>
                <w:rStyle w:val="ac"/>
                <w:rFonts w:hint="eastAsia"/>
                <w:color w:val="000000"/>
                <w:szCs w:val="20"/>
              </w:rPr>
              <w:t>자격</w:t>
            </w:r>
            <w:r>
              <w:rPr>
                <w:rFonts w:hint="eastAsia"/>
                <w:color w:val="000000"/>
                <w:szCs w:val="20"/>
              </w:rPr>
              <w:t> : 「국가기술자격법 시행규칙」 의거 국가기술자격 종목에 해당되는 국가기술자격증</w:t>
            </w:r>
            <w:r>
              <w:rPr>
                <w:rFonts w:hint="eastAsia"/>
                <w:color w:val="000000"/>
                <w:szCs w:val="20"/>
              </w:rPr>
              <w:br/>
              <w:t>           (서류심사 시 가점적용)</w:t>
            </w:r>
          </w:p>
        </w:tc>
      </w:tr>
      <w:tr w:rsidR="003C0D96" w14:paraId="33964DE0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2"/>
              <w:gridCol w:w="1649"/>
              <w:gridCol w:w="1557"/>
              <w:gridCol w:w="1557"/>
              <w:gridCol w:w="1649"/>
              <w:gridCol w:w="1466"/>
            </w:tblGrid>
            <w:tr w:rsidR="003C0D96" w14:paraId="2C075273" w14:textId="77777777">
              <w:trPr>
                <w:trHeight w:val="480"/>
              </w:trPr>
              <w:tc>
                <w:tcPr>
                  <w:tcW w:w="7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FAFDBE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채용</w:t>
                  </w: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br/>
                    <w:t>분야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894E31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기술사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D9F5C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기능장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EB795A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기사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3F451B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산업기사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EF0194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기능사</w:t>
                  </w:r>
                </w:p>
              </w:tc>
            </w:tr>
            <w:tr w:rsidR="003C0D96" w14:paraId="5D7B6DD7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2FF2D773" w14:textId="77777777" w:rsidR="003C0D96" w:rsidRDefault="003C0D96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240302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3점</w:t>
                  </w:r>
                </w:p>
              </w:tc>
              <w:tc>
                <w:tcPr>
                  <w:tcW w:w="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384AFD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2.5점</w:t>
                  </w:r>
                </w:p>
              </w:tc>
              <w:tc>
                <w:tcPr>
                  <w:tcW w:w="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5AE39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2점</w:t>
                  </w:r>
                </w:p>
              </w:tc>
              <w:tc>
                <w:tcPr>
                  <w:tcW w:w="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DD9BD7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1.5점</w:t>
                  </w:r>
                </w:p>
              </w:tc>
              <w:tc>
                <w:tcPr>
                  <w:tcW w:w="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546857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1점</w:t>
                  </w:r>
                </w:p>
              </w:tc>
            </w:tr>
            <w:tr w:rsidR="003C0D96" w14:paraId="2269DC69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331A6B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건축/토목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D6DED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건축구조,</w:t>
                  </w:r>
                  <w:r>
                    <w:rPr>
                      <w:rFonts w:hint="eastAsia"/>
                      <w:szCs w:val="20"/>
                    </w:rPr>
                    <w:br/>
                    <w:t>건축시공,</w:t>
                  </w:r>
                  <w:r>
                    <w:rPr>
                      <w:rFonts w:hint="eastAsia"/>
                      <w:szCs w:val="20"/>
                    </w:rPr>
                    <w:br/>
                    <w:t>건축사,</w:t>
                  </w:r>
                  <w:r>
                    <w:rPr>
                      <w:rFonts w:hint="eastAsia"/>
                      <w:szCs w:val="20"/>
                    </w:rPr>
                    <w:br/>
                    <w:t>토목구조,</w:t>
                  </w:r>
                  <w:r>
                    <w:rPr>
                      <w:rFonts w:hint="eastAsia"/>
                      <w:szCs w:val="20"/>
                    </w:rPr>
                    <w:br/>
                    <w:t>토목시공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2F450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건축일반시공장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87716F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건축,</w:t>
                  </w:r>
                  <w:r>
                    <w:rPr>
                      <w:rFonts w:hint="eastAsia"/>
                      <w:szCs w:val="20"/>
                    </w:rPr>
                    <w:br/>
                    <w:t>건축설비,</w:t>
                  </w:r>
                  <w:r>
                    <w:rPr>
                      <w:rFonts w:hint="eastAsia"/>
                      <w:szCs w:val="20"/>
                    </w:rPr>
                    <w:br/>
                    <w:t>토목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BB9369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건축산업,</w:t>
                  </w:r>
                  <w:r>
                    <w:rPr>
                      <w:rFonts w:hint="eastAsia"/>
                      <w:szCs w:val="20"/>
                    </w:rPr>
                    <w:br/>
                    <w:t>건축일반시공산업,</w:t>
                  </w:r>
                  <w:r>
                    <w:rPr>
                      <w:rFonts w:hint="eastAsia"/>
                      <w:szCs w:val="20"/>
                    </w:rPr>
                    <w:br/>
                    <w:t>토목산업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70689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건축도장,</w:t>
                  </w:r>
                  <w:r>
                    <w:rPr>
                      <w:rFonts w:hint="eastAsia"/>
                      <w:szCs w:val="20"/>
                    </w:rPr>
                    <w:br/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건축목공</w:t>
                  </w:r>
                  <w:proofErr w:type="spellEnd"/>
                </w:p>
              </w:tc>
            </w:tr>
            <w:tr w:rsidR="003C0D96" w14:paraId="3E55F06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2397F2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전기/통신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CF372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건축전기설비,</w:t>
                  </w:r>
                  <w:r>
                    <w:rPr>
                      <w:rFonts w:hint="eastAsia"/>
                      <w:szCs w:val="20"/>
                    </w:rPr>
                    <w:br/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발송배전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82EFE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전기,</w:t>
                  </w:r>
                  <w:r>
                    <w:rPr>
                      <w:rFonts w:hint="eastAsia"/>
                      <w:szCs w:val="20"/>
                    </w:rPr>
                    <w:br/>
                    <w:t>통신설비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39BDD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전기,</w:t>
                  </w:r>
                  <w:r>
                    <w:rPr>
                      <w:rFonts w:hint="eastAsia"/>
                      <w:szCs w:val="20"/>
                    </w:rPr>
                    <w:br/>
                    <w:t>전기공사,</w:t>
                  </w:r>
                  <w:r>
                    <w:rPr>
                      <w:rFonts w:hint="eastAsia"/>
                      <w:szCs w:val="20"/>
                    </w:rPr>
                    <w:br/>
                    <w:t>무선설비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633F06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전기,</w:t>
                  </w:r>
                  <w:r>
                    <w:rPr>
                      <w:rFonts w:hint="eastAsia"/>
                      <w:szCs w:val="20"/>
                    </w:rPr>
                    <w:br/>
                    <w:t>전기공사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19AE52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전기,</w:t>
                  </w:r>
                  <w:r>
                    <w:rPr>
                      <w:rFonts w:hint="eastAsia"/>
                      <w:szCs w:val="20"/>
                    </w:rPr>
                    <w:br/>
                    <w:t>무선설비</w:t>
                  </w:r>
                </w:p>
              </w:tc>
            </w:tr>
          </w:tbl>
          <w:p w14:paraId="01F51E41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467F1F62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28364EF0" w14:textId="6BBB3D09" w:rsidR="003C0D96" w:rsidRDefault="003C0D96">
            <w:pPr>
              <w:spacing w:line="300" w:lineRule="atLeast"/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* 자격증의 진위 확인 및 가산점 인정 여부는 채용전문기관에서 판단</w:t>
            </w:r>
            <w:r>
              <w:rPr>
                <w:rFonts w:hint="eastAsia"/>
                <w:color w:val="000000"/>
                <w:szCs w:val="20"/>
              </w:rPr>
              <w:br/>
              <w:t>* 자격증이 복수일 경우 가산점이 가장 높은 자격증 하나만 인정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7A5723E8" wp14:editId="213AE6F6">
                  <wp:extent cx="79375" cy="79375"/>
                  <wp:effectExtent l="0" t="0" r="0" b="0"/>
                  <wp:docPr id="41" name="그림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어학 우대사항(서류심사 시 가점적용)</w:t>
            </w:r>
          </w:p>
        </w:tc>
      </w:tr>
      <w:tr w:rsidR="003C0D96" w14:paraId="76B5A46B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1740"/>
              <w:gridCol w:w="1649"/>
              <w:gridCol w:w="1649"/>
              <w:gridCol w:w="1649"/>
            </w:tblGrid>
            <w:tr w:rsidR="003C0D96" w14:paraId="2E51F82D" w14:textId="77777777">
              <w:trPr>
                <w:trHeight w:val="480"/>
              </w:trPr>
              <w:tc>
                <w:tcPr>
                  <w:tcW w:w="1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E3D66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채용분야</w:t>
                  </w:r>
                </w:p>
              </w:tc>
              <w:tc>
                <w:tcPr>
                  <w:tcW w:w="9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A52B8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자격명</w:t>
                  </w:r>
                  <w:proofErr w:type="spellEnd"/>
                </w:p>
              </w:tc>
              <w:tc>
                <w:tcPr>
                  <w:tcW w:w="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B83820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3점</w:t>
                  </w:r>
                </w:p>
              </w:tc>
              <w:tc>
                <w:tcPr>
                  <w:tcW w:w="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F212CC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2점</w:t>
                  </w:r>
                </w:p>
              </w:tc>
              <w:tc>
                <w:tcPr>
                  <w:tcW w:w="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6BF920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1점</w:t>
                  </w:r>
                </w:p>
              </w:tc>
            </w:tr>
            <w:tr w:rsidR="003C0D96" w14:paraId="08E174CA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AAA3E7" w14:textId="77777777" w:rsidR="003C0D96" w:rsidRDefault="003C0D96">
                  <w:pPr>
                    <w:spacing w:line="300" w:lineRule="atLeast"/>
                    <w:jc w:val="left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· </w:t>
                  </w:r>
                  <w:r>
                    <w:rPr>
                      <w:rFonts w:hint="eastAsia"/>
                      <w:szCs w:val="20"/>
                    </w:rPr>
                    <w:t>장비구축 및 운영</w:t>
                  </w:r>
                  <w:r>
                    <w:rPr>
                      <w:rFonts w:hint="eastAsia"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szCs w:val="20"/>
                    </w:rPr>
                    <w:t>· </w:t>
                  </w:r>
                  <w:r>
                    <w:rPr>
                      <w:rFonts w:hint="eastAsia"/>
                      <w:szCs w:val="20"/>
                    </w:rPr>
                    <w:t>시험/표준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25E885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TOEIC SPEAKING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FA07C7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Level 8 이상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AD4CB4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Level 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0877D5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Level 6</w:t>
                  </w:r>
                </w:p>
              </w:tc>
            </w:tr>
            <w:tr w:rsidR="003C0D96" w14:paraId="58A5C254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4C4A239A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44A9F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OPIC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C38DBC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AL 이상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C53DE2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IH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87E198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IM3</w:t>
                  </w:r>
                </w:p>
              </w:tc>
            </w:tr>
          </w:tbl>
          <w:p w14:paraId="6A1D0780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6FCBC667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3171A4CB" w14:textId="6651B4FD" w:rsidR="003C0D96" w:rsidRDefault="003C0D96">
            <w:pPr>
              <w:spacing w:line="300" w:lineRule="atLeast"/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* 어학점수가 복수일 경우 가장 높은 가산점 하나만 인정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rFonts w:hint="eastAsia"/>
                <w:color w:val="000000"/>
                <w:szCs w:val="20"/>
              </w:rPr>
              <w:lastRenderedPageBreak/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7C0961A1" wp14:editId="4EB73AA5">
                  <wp:extent cx="79375" cy="79375"/>
                  <wp:effectExtent l="0" t="0" r="0" b="0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참고사항 : 우대사항 항목(장애인, 취업지원대상자, 지역인재, 어학) 중가산점을 합산하되</w:t>
            </w:r>
            <w:r>
              <w:rPr>
                <w:rFonts w:hint="eastAsia"/>
                <w:color w:val="000000"/>
                <w:szCs w:val="20"/>
              </w:rPr>
              <w:br/>
              <w:t>  최대 10%을 넘지 않는 범위에서 인정</w:t>
            </w:r>
            <w:r>
              <w:rPr>
                <w:rFonts w:hint="eastAsia"/>
                <w:color w:val="000000"/>
                <w:szCs w:val="20"/>
              </w:rPr>
              <w:br/>
              <w:t xml:space="preserve">   -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전형단계별·시험별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부적격(합격기준 미달) 해당 시 적용 제외</w:t>
            </w:r>
            <w:r>
              <w:rPr>
                <w:rFonts w:hint="eastAsia"/>
                <w:color w:val="000000"/>
                <w:szCs w:val="20"/>
              </w:rPr>
              <w:br/>
              <w:t>   - 단, 장애와 취업지원대상자 가점이 중복 시 10% 초과 가능</w:t>
            </w:r>
          </w:p>
        </w:tc>
      </w:tr>
      <w:tr w:rsidR="003C0D96" w14:paraId="1B063DCA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4245" w14:textId="56313ED9" w:rsidR="003C0D96" w:rsidRDefault="003C0D96">
            <w:pP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lastRenderedPageBreak/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0EF3627D" wp14:editId="48ED6464">
                  <wp:extent cx="238760" cy="222885"/>
                  <wp:effectExtent l="0" t="0" r="0" b="0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제출서류</w:t>
            </w:r>
          </w:p>
        </w:tc>
      </w:tr>
      <w:tr w:rsidR="003C0D96" w14:paraId="33C4A159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97D3770" w14:textId="0AA6A47C" w:rsidR="003C0D96" w:rsidRDefault="003C0D96">
            <w:pPr>
              <w:spacing w:line="300" w:lineRule="atLeast"/>
              <w:rPr>
                <w:rFonts w:hint="eastAsia"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2A1618C6" wp14:editId="6331DAE0">
                  <wp:extent cx="79375" cy="79375"/>
                  <wp:effectExtent l="0" t="0" r="0" b="0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제출일 : 면접당일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2CC122B9" wp14:editId="41001FFC">
                  <wp:extent cx="79375" cy="79375"/>
                  <wp:effectExtent l="0" t="0" r="0" b="0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제출서류 인정일 기준 : 채용공고 마감일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rStyle w:val="ac"/>
                <w:rFonts w:hint="eastAsia"/>
                <w:color w:val="000000"/>
                <w:szCs w:val="20"/>
              </w:rPr>
              <w:t>                                                      &lt;대상자별 제출 서류&gt;</w:t>
            </w:r>
          </w:p>
        </w:tc>
      </w:tr>
      <w:tr w:rsidR="003C0D96" w14:paraId="5AB46C9A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8"/>
              <w:gridCol w:w="5130"/>
              <w:gridCol w:w="1832"/>
            </w:tblGrid>
            <w:tr w:rsidR="003C0D96" w14:paraId="6DA522BB" w14:textId="77777777">
              <w:trPr>
                <w:trHeight w:val="480"/>
              </w:trPr>
              <w:tc>
                <w:tcPr>
                  <w:tcW w:w="12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6EAF1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제출 대상자</w:t>
                  </w:r>
                </w:p>
              </w:tc>
              <w:tc>
                <w:tcPr>
                  <w:tcW w:w="2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640FF4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제출 서류</w:t>
                  </w:r>
                </w:p>
              </w:tc>
              <w:tc>
                <w:tcPr>
                  <w:tcW w:w="1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68EC19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부수</w:t>
                  </w:r>
                </w:p>
              </w:tc>
            </w:tr>
            <w:tr w:rsidR="003C0D96" w14:paraId="4755CFC7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32433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모든 면접전형 대상자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49626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기본증명서, 신원진술서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50158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각 1부</w:t>
                  </w:r>
                </w:p>
              </w:tc>
            </w:tr>
            <w:tr w:rsidR="003C0D96" w14:paraId="1B152406" w14:textId="77777777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210DDE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사업계약직, 상근계약직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1EEF1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최종학교 졸업(예정)증명서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9C73A5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1부</w:t>
                  </w:r>
                </w:p>
              </w:tc>
            </w:tr>
            <w:tr w:rsidR="003C0D96" w14:paraId="4C332A6D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513B18E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F8F50F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대학원을 제외한 최종학교 성적증명서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822701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1부</w:t>
                  </w:r>
                </w:p>
              </w:tc>
            </w:tr>
            <w:tr w:rsidR="003C0D96" w14:paraId="22536431" w14:textId="77777777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EF6C0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해당자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10B0A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입사지원시 기입한 경력관련 증명서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05685A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1부</w:t>
                  </w:r>
                </w:p>
              </w:tc>
            </w:tr>
            <w:tr w:rsidR="003C0D96" w14:paraId="523328DF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4376891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CB3686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국가기술자격증 원본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9BA113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1부</w:t>
                  </w:r>
                </w:p>
              </w:tc>
            </w:tr>
            <w:tr w:rsidR="003C0D96" w14:paraId="67C62F95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FB3CE34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A568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공인영어성적표 원본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1D6C81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1부</w:t>
                  </w:r>
                </w:p>
              </w:tc>
            </w:tr>
            <w:tr w:rsidR="003C0D96" w14:paraId="44A24146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1C473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장애인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CE3D10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장애인 증빙서류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D6FC8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1부</w:t>
                  </w:r>
                </w:p>
              </w:tc>
            </w:tr>
            <w:tr w:rsidR="003C0D96" w14:paraId="4B631A5E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FAEF4C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취업지원대상자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F1EBD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취업지원대상자 증빙서류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CF12D4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1부</w:t>
                  </w:r>
                </w:p>
              </w:tc>
            </w:tr>
            <w:tr w:rsidR="003C0D96" w14:paraId="30E58CB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3F761B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저소득층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46B791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저소득층(저소득자, 차상위계층) 증빙서류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119DF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1부</w:t>
                  </w:r>
                </w:p>
              </w:tc>
            </w:tr>
          </w:tbl>
          <w:p w14:paraId="7154BBC5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4BBF5635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7297C" w14:textId="3CF54846" w:rsidR="003C0D96" w:rsidRDefault="003C0D96">
            <w:pPr>
              <w:rPr>
                <w:rFonts w:cs="굴림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085DCEEE" wp14:editId="5414CC7A">
                  <wp:extent cx="238760" cy="222885"/>
                  <wp:effectExtent l="0" t="0" r="0" b="0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서류심사</w:t>
            </w:r>
          </w:p>
        </w:tc>
      </w:tr>
      <w:tr w:rsidR="003C0D96" w14:paraId="6FDFD3B6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065B1922" w14:textId="34BEDB11" w:rsidR="003C0D96" w:rsidRDefault="003C0D96">
            <w:pPr>
              <w:spacing w:line="300" w:lineRule="atLeast"/>
              <w:rPr>
                <w:rFonts w:hint="eastAsia"/>
                <w:color w:val="000000"/>
                <w:szCs w:val="20"/>
              </w:rPr>
            </w:pPr>
            <w:r>
              <w:rPr>
                <w:rStyle w:val="ac"/>
                <w:rFonts w:hint="eastAsia"/>
                <w:color w:val="000000"/>
                <w:szCs w:val="20"/>
              </w:rPr>
              <w:t>□ </w:t>
            </w:r>
            <w:r>
              <w:rPr>
                <w:rFonts w:hint="eastAsia"/>
                <w:color w:val="000000"/>
                <w:szCs w:val="20"/>
              </w:rPr>
              <w:t>정량평가(사업계약직, 상근계약직 지원자만 해당, 20점 만점)</w:t>
            </w:r>
            <w:r>
              <w:rPr>
                <w:rFonts w:hint="eastAsia"/>
                <w:color w:val="000000"/>
                <w:szCs w:val="20"/>
              </w:rPr>
              <w:br/>
              <w:t>   </w:t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11D82B06" wp14:editId="47A58A7E">
                  <wp:extent cx="79375" cy="79375"/>
                  <wp:effectExtent l="0" t="0" r="0" b="0"/>
                  <wp:docPr id="35" name="그림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(대학교 이상 졸업자) 최종 출신학교 또는 졸업예정인 학교의 이수성적 평균에 따라 점수를 차등부여</w:t>
            </w:r>
            <w:r>
              <w:rPr>
                <w:rFonts w:hint="eastAsia"/>
                <w:color w:val="000000"/>
                <w:szCs w:val="20"/>
              </w:rPr>
              <w:br/>
              <w:t>      (대학원 제외)</w:t>
            </w:r>
          </w:p>
        </w:tc>
      </w:tr>
      <w:tr w:rsidR="003C0D96" w14:paraId="18A89BD7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1466"/>
              <w:gridCol w:w="1466"/>
              <w:gridCol w:w="1374"/>
              <w:gridCol w:w="1557"/>
              <w:gridCol w:w="1832"/>
            </w:tblGrid>
            <w:tr w:rsidR="003C0D96" w14:paraId="54663809" w14:textId="77777777">
              <w:trPr>
                <w:trHeight w:val="480"/>
              </w:trPr>
              <w:tc>
                <w:tcPr>
                  <w:tcW w:w="8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8C9ED5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lastRenderedPageBreak/>
                    <w:t>배점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5A2348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대학교 졸업자(전문학사 포함) 기준</w:t>
                  </w:r>
                </w:p>
              </w:tc>
              <w:tc>
                <w:tcPr>
                  <w:tcW w:w="10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C64C3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고등학교</w:t>
                  </w: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br/>
                    <w:t>졸업자 기준</w:t>
                  </w: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br/>
                    <w:t>(내신 등급)</w:t>
                  </w:r>
                </w:p>
              </w:tc>
            </w:tr>
            <w:tr w:rsidR="003C0D96" w14:paraId="06961958" w14:textId="77777777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7080A6AE" w14:textId="77777777" w:rsidR="003C0D96" w:rsidRDefault="003C0D96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287534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4.0 만점</w:t>
                  </w:r>
                </w:p>
              </w:tc>
              <w:tc>
                <w:tcPr>
                  <w:tcW w:w="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C91A9C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4.3 만점</w:t>
                  </w:r>
                </w:p>
              </w:tc>
              <w:tc>
                <w:tcPr>
                  <w:tcW w:w="7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B2ADD8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4.5 만점</w:t>
                  </w:r>
                </w:p>
              </w:tc>
              <w:tc>
                <w:tcPr>
                  <w:tcW w:w="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680904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100점 환산</w:t>
                  </w: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br/>
                    <w:t>(100분위)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14:paraId="2D2BDBA5" w14:textId="77777777" w:rsidR="003C0D96" w:rsidRDefault="003C0D96">
                  <w:pPr>
                    <w:spacing w:line="300" w:lineRule="atLeast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</w:tr>
            <w:tr w:rsidR="003C0D96" w14:paraId="39DE43E9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56F49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S</w:t>
                  </w:r>
                  <w:r>
                    <w:rPr>
                      <w:rFonts w:hint="eastAsia"/>
                      <w:b/>
                      <w:bCs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szCs w:val="20"/>
                    </w:rPr>
                    <w:t>(20점)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F365A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3.70 ∼ 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D90AFF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4.00 ∼ 4.30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BB2BA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4.20 ∼ 4.50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85D9B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96 ∼ 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FD2E1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4% 이내</w:t>
                  </w:r>
                  <w:r>
                    <w:rPr>
                      <w:rFonts w:hint="eastAsia"/>
                      <w:szCs w:val="20"/>
                    </w:rPr>
                    <w:br/>
                    <w:t>(1등급)</w:t>
                  </w:r>
                </w:p>
              </w:tc>
            </w:tr>
            <w:tr w:rsidR="003C0D96" w14:paraId="4CAB886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EE003E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A</w:t>
                  </w:r>
                  <w:r>
                    <w:rPr>
                      <w:rFonts w:hint="eastAsia"/>
                      <w:b/>
                      <w:bCs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szCs w:val="20"/>
                    </w:rPr>
                    <w:t>(18점)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3032E6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3.30 ∼ 3.69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C19068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3.60 ∼ 3.99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71D523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3.80 ∼ 4.19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E7357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92 ∼ 95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2FBB06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11% ∼ 4.1%</w:t>
                  </w:r>
                  <w:r>
                    <w:rPr>
                      <w:rFonts w:hint="eastAsia"/>
                      <w:szCs w:val="20"/>
                    </w:rPr>
                    <w:br/>
                    <w:t>(2등급)</w:t>
                  </w:r>
                </w:p>
              </w:tc>
            </w:tr>
            <w:tr w:rsidR="003C0D96" w14:paraId="54F443D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B9BE21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B</w:t>
                  </w:r>
                  <w:r>
                    <w:rPr>
                      <w:rFonts w:hint="eastAsia"/>
                      <w:b/>
                      <w:bCs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szCs w:val="20"/>
                    </w:rPr>
                    <w:t>(16점)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3D083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2.90 ∼ 3.29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E71C01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3.20 ∼ 3.59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CE2E11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3.40 ∼ 3.79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E2D63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88 ∼ 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740331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23% ∼ 11.1%</w:t>
                  </w:r>
                  <w:r>
                    <w:rPr>
                      <w:rFonts w:hint="eastAsia"/>
                      <w:szCs w:val="20"/>
                    </w:rPr>
                    <w:br/>
                    <w:t>(3등급)</w:t>
                  </w:r>
                </w:p>
              </w:tc>
            </w:tr>
            <w:tr w:rsidR="003C0D96" w14:paraId="120EBC9D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DC0E3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C</w:t>
                  </w:r>
                  <w:r>
                    <w:rPr>
                      <w:rFonts w:hint="eastAsia"/>
                      <w:b/>
                      <w:bCs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szCs w:val="20"/>
                    </w:rPr>
                    <w:t>(14점)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A1B004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2.50 ∼ 2.89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E717B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2.80 ∼ 3.19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48477A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3.00 ∼ 3.39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EE3A4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84 ∼ 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63E60A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40% ∼ 23.1%</w:t>
                  </w:r>
                  <w:r>
                    <w:rPr>
                      <w:rFonts w:hint="eastAsia"/>
                      <w:szCs w:val="20"/>
                    </w:rPr>
                    <w:br/>
                    <w:t>(4등급)</w:t>
                  </w:r>
                </w:p>
              </w:tc>
            </w:tr>
            <w:tr w:rsidR="003C0D96" w14:paraId="3664B5D0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A66939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D</w:t>
                  </w:r>
                  <w:r>
                    <w:rPr>
                      <w:rFonts w:hint="eastAsia"/>
                      <w:b/>
                      <w:bCs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szCs w:val="20"/>
                    </w:rPr>
                    <w:t>(12점)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C3A2AA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 2.49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E82439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 2.79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66807A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 2.99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FFA0E3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 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006D1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∼ 40.1%</w:t>
                  </w:r>
                  <w:r>
                    <w:rPr>
                      <w:rFonts w:hint="eastAsia"/>
                      <w:szCs w:val="20"/>
                    </w:rPr>
                    <w:br/>
                    <w:t>(5등급 이하)</w:t>
                  </w:r>
                </w:p>
              </w:tc>
            </w:tr>
          </w:tbl>
          <w:p w14:paraId="509FAC7A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220D2D75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176F4094" w14:textId="07DE0C61" w:rsidR="003C0D96" w:rsidRDefault="003C0D96">
            <w:pPr>
              <w:spacing w:line="300" w:lineRule="atLeast"/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* 100점 환산 점수의 소수점 이하는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절사</w:t>
            </w:r>
            <w:proofErr w:type="spellEnd"/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2CF73F40" wp14:editId="730E54F4">
                  <wp:extent cx="79375" cy="79375"/>
                  <wp:effectExtent l="0" t="0" r="0" b="0"/>
                  <wp:docPr id="34" name="그림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 xml:space="preserve"> (고졸자) 3학년 전 과목 중 학기별로 7개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과목씩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선택하여 해당 과목의 등급에 단위수를 곱하고</w:t>
            </w:r>
            <w:r>
              <w:rPr>
                <w:rFonts w:hint="eastAsia"/>
                <w:color w:val="000000"/>
                <w:szCs w:val="20"/>
              </w:rPr>
              <w:br/>
              <w:t>   그 합을 총 단위수로 나누어 산출된 등급(붙임3. 등급산출 예시 참조) </w:t>
            </w:r>
            <w:r>
              <w:rPr>
                <w:noProof/>
                <w:color w:val="666666"/>
                <w:szCs w:val="20"/>
              </w:rPr>
              <w:drawing>
                <wp:inline distT="0" distB="0" distL="0" distR="0" wp14:anchorId="24424B53" wp14:editId="0B76E6A1">
                  <wp:extent cx="643890" cy="191135"/>
                  <wp:effectExtent l="0" t="0" r="0" b="0"/>
                  <wp:docPr id="33" name="그림 33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rFonts w:hint="eastAsia"/>
                <w:color w:val="000000"/>
                <w:szCs w:val="20"/>
              </w:rPr>
              <w:br/>
              <w:t>   * 등급으로 평가되지 않는 과목은 제외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1E507729" wp14:editId="5B18705D">
                  <wp:extent cx="79375" cy="79375"/>
                  <wp:effectExtent l="0" t="0" r="0" b="0"/>
                  <wp:docPr id="32" name="그림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(검정고시) 필수과목 6개와 선택 1개(총 7개 과목)의 각 점수에 해당하는 환산 등급 평균치</w:t>
            </w:r>
            <w:r>
              <w:rPr>
                <w:rFonts w:hint="eastAsia"/>
                <w:color w:val="000000"/>
                <w:szCs w:val="20"/>
              </w:rPr>
              <w:br/>
              <w:t>   (붙임3. 등급산출 예시 참조) </w:t>
            </w:r>
            <w:r>
              <w:rPr>
                <w:noProof/>
                <w:color w:val="666666"/>
                <w:szCs w:val="20"/>
              </w:rPr>
              <w:drawing>
                <wp:inline distT="0" distB="0" distL="0" distR="0" wp14:anchorId="0FF828BA" wp14:editId="7F80D5C5">
                  <wp:extent cx="643890" cy="191135"/>
                  <wp:effectExtent l="0" t="0" r="0" b="0"/>
                  <wp:docPr id="31" name="그림 31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rFonts w:hint="eastAsia"/>
                <w:color w:val="000000"/>
                <w:szCs w:val="20"/>
              </w:rPr>
              <w:br/>
              <w:t>[검정고시 성적의 등급 환산 기준]</w:t>
            </w:r>
          </w:p>
        </w:tc>
      </w:tr>
      <w:tr w:rsidR="003C0D96" w14:paraId="47E824F3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4580"/>
            </w:tblGrid>
            <w:tr w:rsidR="003C0D96" w14:paraId="2A1862DD" w14:textId="77777777">
              <w:trPr>
                <w:trHeight w:val="480"/>
              </w:trPr>
              <w:tc>
                <w:tcPr>
                  <w:tcW w:w="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E95A41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과목 점수</w:t>
                  </w:r>
                </w:p>
              </w:tc>
              <w:tc>
                <w:tcPr>
                  <w:tcW w:w="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DC5D8B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산출등급</w:t>
                  </w:r>
                </w:p>
              </w:tc>
            </w:tr>
            <w:tr w:rsidR="003C0D96" w14:paraId="23D06A5F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495858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95.01 이상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730BD0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1등급</w:t>
                  </w:r>
                </w:p>
              </w:tc>
            </w:tr>
            <w:tr w:rsidR="003C0D96" w14:paraId="500E3E3D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D8D743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90.01~95.00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B104B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2등급</w:t>
                  </w:r>
                </w:p>
              </w:tc>
            </w:tr>
            <w:tr w:rsidR="003C0D96" w14:paraId="7BF61F6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D7683A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85.01~90.00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A4665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3등급</w:t>
                  </w:r>
                </w:p>
              </w:tc>
            </w:tr>
            <w:tr w:rsidR="003C0D96" w14:paraId="6B07BA57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C203E9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80.01~85.00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C0DDDE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4등급</w:t>
                  </w:r>
                </w:p>
              </w:tc>
            </w:tr>
            <w:tr w:rsidR="003C0D96" w14:paraId="7253D674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84958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75.01~80.00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68B0C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5등급</w:t>
                  </w:r>
                </w:p>
              </w:tc>
            </w:tr>
            <w:tr w:rsidR="003C0D96" w14:paraId="6F53FABD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57178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70.01~75.00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92D70F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6등급</w:t>
                  </w:r>
                </w:p>
              </w:tc>
            </w:tr>
            <w:tr w:rsidR="003C0D96" w14:paraId="161666C2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3C70F4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lastRenderedPageBreak/>
                    <w:t>65.01~70.00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A2294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7등급</w:t>
                  </w:r>
                </w:p>
              </w:tc>
            </w:tr>
            <w:tr w:rsidR="003C0D96" w14:paraId="5A96F3EA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470CB6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60.01~65.00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638580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8등급</w:t>
                  </w:r>
                </w:p>
              </w:tc>
            </w:tr>
            <w:tr w:rsidR="003C0D96" w14:paraId="4BC592A3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C18483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60.00 이하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A989CD5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9등급</w:t>
                  </w:r>
                </w:p>
              </w:tc>
            </w:tr>
          </w:tbl>
          <w:p w14:paraId="75974969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7F96CC30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2FDE5605" w14:textId="77777777" w:rsidR="003C0D96" w:rsidRDefault="003C0D96">
            <w:pPr>
              <w:spacing w:line="300" w:lineRule="atLeast"/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>   - (증빙서류) 서류 합격자에 한해 성적증명서 징구 예정</w:t>
            </w:r>
          </w:p>
        </w:tc>
      </w:tr>
      <w:tr w:rsidR="003C0D96" w14:paraId="26BD9E96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57244D7D" w14:textId="5C91CA05" w:rsidR="003C0D96" w:rsidRDefault="003C0D96">
            <w:pPr>
              <w:spacing w:line="300" w:lineRule="atLeast"/>
              <w:rPr>
                <w:rFonts w:hint="eastAsia"/>
                <w:color w:val="000000"/>
                <w:szCs w:val="20"/>
              </w:rPr>
            </w:pPr>
            <w:r>
              <w:rPr>
                <w:rStyle w:val="ac"/>
                <w:rFonts w:hint="eastAsia"/>
                <w:color w:val="000000"/>
                <w:szCs w:val="20"/>
              </w:rPr>
              <w:t>□ </w:t>
            </w:r>
            <w:r>
              <w:rPr>
                <w:rFonts w:hint="eastAsia"/>
                <w:color w:val="000000"/>
                <w:szCs w:val="20"/>
              </w:rPr>
              <w:t>정성평가</w:t>
            </w:r>
            <w:r>
              <w:rPr>
                <w:rFonts w:hint="eastAsia"/>
                <w:color w:val="000000"/>
                <w:szCs w:val="20"/>
              </w:rPr>
              <w:br/>
              <w:t>   </w:t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3E3F3053" wp14:editId="29A29097">
                  <wp:extent cx="79375" cy="79375"/>
                  <wp:effectExtent l="0" t="0" r="0" b="0"/>
                  <wp:docPr id="30" name="그림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사업계약직, 상근계약직(80점 만점)</w:t>
            </w:r>
          </w:p>
        </w:tc>
      </w:tr>
      <w:tr w:rsidR="003C0D96" w14:paraId="7A6B1694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2473"/>
              <w:gridCol w:w="3389"/>
              <w:gridCol w:w="1740"/>
            </w:tblGrid>
            <w:tr w:rsidR="003C0D96" w14:paraId="05EA5F9B" w14:textId="77777777">
              <w:trPr>
                <w:trHeight w:val="480"/>
              </w:trPr>
              <w:tc>
                <w:tcPr>
                  <w:tcW w:w="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79A2B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대상</w:t>
                  </w:r>
                </w:p>
              </w:tc>
              <w:tc>
                <w:tcPr>
                  <w:tcW w:w="1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C64A94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구분</w:t>
                  </w:r>
                </w:p>
              </w:tc>
              <w:tc>
                <w:tcPr>
                  <w:tcW w:w="1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CBF4F0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평가 기준</w:t>
                  </w:r>
                </w:p>
              </w:tc>
              <w:tc>
                <w:tcPr>
                  <w:tcW w:w="9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248978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배점</w:t>
                  </w:r>
                </w:p>
              </w:tc>
            </w:tr>
            <w:tr w:rsidR="003C0D96" w14:paraId="3C4CAEBC" w14:textId="77777777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B6261F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사업계약직,</w:t>
                  </w:r>
                  <w:r>
                    <w:rPr>
                      <w:rFonts w:hint="eastAsia"/>
                      <w:szCs w:val="20"/>
                    </w:rPr>
                    <w:br/>
                    <w:t>상근계약직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8547A4C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경력/경험 기술서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BE4995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직무에 대한 이해도 및 관련 성과 등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BDB6F61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35점</w:t>
                  </w:r>
                </w:p>
              </w:tc>
            </w:tr>
            <w:tr w:rsidR="003C0D96" w14:paraId="248998B1" w14:textId="77777777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4D83B9C" w14:textId="77777777" w:rsidR="003C0D96" w:rsidRDefault="003C0D96">
                  <w:pPr>
                    <w:spacing w:line="300" w:lineRule="atLeast"/>
                    <w:rPr>
                      <w:rFonts w:cs="굴림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73BD4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자기소개서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131B61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공헌, 배려, 헌신에 대한 이해도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B248EDD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45점</w:t>
                  </w:r>
                </w:p>
              </w:tc>
            </w:tr>
          </w:tbl>
          <w:p w14:paraId="4DB38110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4766D5ED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794E2ED0" w14:textId="36873634" w:rsidR="003C0D96" w:rsidRDefault="003C0D96">
            <w:pPr>
              <w:spacing w:line="300" w:lineRule="atLeas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   </w:t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192DC84E" wp14:editId="51F170F5">
                  <wp:extent cx="79375" cy="79375"/>
                  <wp:effectExtent l="0" t="0" r="0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체험형 인턴(100점 만점)</w:t>
            </w:r>
          </w:p>
        </w:tc>
      </w:tr>
      <w:tr w:rsidR="003C0D96" w14:paraId="007058A3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2473"/>
              <w:gridCol w:w="3389"/>
              <w:gridCol w:w="1740"/>
            </w:tblGrid>
            <w:tr w:rsidR="003C0D96" w14:paraId="1422739D" w14:textId="77777777">
              <w:trPr>
                <w:trHeight w:val="480"/>
              </w:trPr>
              <w:tc>
                <w:tcPr>
                  <w:tcW w:w="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29C262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대상</w:t>
                  </w:r>
                </w:p>
              </w:tc>
              <w:tc>
                <w:tcPr>
                  <w:tcW w:w="1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01308EA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구분</w:t>
                  </w:r>
                </w:p>
              </w:tc>
              <w:tc>
                <w:tcPr>
                  <w:tcW w:w="18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549AE48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평가 기준</w:t>
                  </w:r>
                </w:p>
              </w:tc>
              <w:tc>
                <w:tcPr>
                  <w:tcW w:w="9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6AFDF9E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배점</w:t>
                  </w:r>
                </w:p>
              </w:tc>
            </w:tr>
            <w:tr w:rsidR="003C0D96" w14:paraId="68ADCDB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B9FEE4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체험형 인턴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7434C9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자기소개서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F19F98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직무이해도 및 지원동기,</w:t>
                  </w:r>
                  <w:r>
                    <w:rPr>
                      <w:rFonts w:hint="eastAsia"/>
                      <w:szCs w:val="20"/>
                    </w:rPr>
                    <w:br/>
                    <w:t>공헌, 배려, 헌신에 대한 이해도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287A410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100점</w:t>
                  </w:r>
                </w:p>
              </w:tc>
            </w:tr>
          </w:tbl>
          <w:p w14:paraId="6EBA698E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6B2994A1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15FE" w14:textId="687F1D06" w:rsidR="003C0D96" w:rsidRDefault="003C0D96">
            <w:pPr>
              <w:rPr>
                <w:rFonts w:cs="굴림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0C6A1E3F" wp14:editId="66807115">
                  <wp:extent cx="238760" cy="222885"/>
                  <wp:effectExtent l="0" t="0" r="0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면접시험</w:t>
            </w:r>
          </w:p>
        </w:tc>
      </w:tr>
      <w:tr w:rsidR="003C0D96" w14:paraId="3100EF86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4580"/>
              <w:gridCol w:w="1649"/>
            </w:tblGrid>
            <w:tr w:rsidR="003C0D96" w14:paraId="32510D5B" w14:textId="77777777">
              <w:trPr>
                <w:trHeight w:val="480"/>
              </w:trPr>
              <w:tc>
                <w:tcPr>
                  <w:tcW w:w="16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37C45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과목</w:t>
                  </w:r>
                </w:p>
              </w:tc>
              <w:tc>
                <w:tcPr>
                  <w:tcW w:w="2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77363EB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평가분야</w:t>
                  </w:r>
                </w:p>
              </w:tc>
              <w:tc>
                <w:tcPr>
                  <w:tcW w:w="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CCF7F3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배점</w:t>
                  </w:r>
                </w:p>
              </w:tc>
            </w:tr>
            <w:tr w:rsidR="003C0D96" w14:paraId="7939804C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7A1AFF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블라인드 면접 및</w:t>
                  </w:r>
                  <w:r>
                    <w:rPr>
                      <w:rFonts w:hint="eastAsia"/>
                      <w:szCs w:val="20"/>
                    </w:rPr>
                    <w:br/>
                    <w:t>구조화 역량면접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96A98A7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Cs w:val="20"/>
                    </w:rPr>
                    <w:t>인재상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, 직무,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혁신성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>, 일반소양, 기타사항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6F2DB6" w14:textId="77777777" w:rsidR="003C0D96" w:rsidRDefault="003C0D96">
                  <w:pPr>
                    <w:spacing w:line="300" w:lineRule="atLeast"/>
                    <w:jc w:val="center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100</w:t>
                  </w:r>
                </w:p>
              </w:tc>
            </w:tr>
          </w:tbl>
          <w:p w14:paraId="2DFBD401" w14:textId="77777777" w:rsidR="003C0D96" w:rsidRDefault="003C0D96">
            <w:pPr>
              <w:jc w:val="left"/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529D13E1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1B443" w14:textId="02E4935A" w:rsidR="003C0D96" w:rsidRDefault="003C0D96">
            <w:pPr>
              <w:rPr>
                <w:rFonts w:cs="굴림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5E171C6B" wp14:editId="7516B32C">
                  <wp:extent cx="238760" cy="222885"/>
                  <wp:effectExtent l="0" t="0" r="0" b="0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근무지</w:t>
            </w:r>
          </w:p>
        </w:tc>
      </w:tr>
      <w:tr w:rsidR="003C0D96" w14:paraId="65F1774E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6F1078A6" w14:textId="53FB8222" w:rsidR="003C0D96" w:rsidRDefault="003C0D96">
            <w:pPr>
              <w:spacing w:line="300" w:lineRule="atLeast"/>
              <w:rPr>
                <w:rFonts w:hint="eastAsia"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37AA244A" wp14:editId="26A646EC">
                  <wp:extent cx="79375" cy="79375"/>
                  <wp:effectExtent l="0" t="0" r="0" b="0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 xml:space="preserve"> 대구광역시 북구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노원로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75, 77(노원동 3가)</w:t>
            </w:r>
          </w:p>
        </w:tc>
      </w:tr>
      <w:tr w:rsidR="003C0D96" w14:paraId="34FE6691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AE70A" w14:textId="3653AE3D" w:rsidR="003C0D96" w:rsidRDefault="003C0D96">
            <w:pP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lastRenderedPageBreak/>
              <w:drawing>
                <wp:inline distT="0" distB="0" distL="0" distR="0" wp14:anchorId="153F088C" wp14:editId="447E24B9">
                  <wp:extent cx="238760" cy="222885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 xml:space="preserve">신종 코로나바이러스 </w:t>
            </w:r>
            <w:proofErr w:type="spellStart"/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감염증</w:t>
            </w:r>
            <w:proofErr w:type="spellEnd"/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 xml:space="preserve"> 확산방지 관련 사항</w:t>
            </w:r>
          </w:p>
        </w:tc>
      </w:tr>
      <w:tr w:rsidR="003C0D96" w14:paraId="1C7898E0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1EB18CF0" w14:textId="49DA2F35" w:rsidR="003C0D96" w:rsidRDefault="003C0D96">
            <w:pPr>
              <w:spacing w:line="300" w:lineRule="atLeast"/>
              <w:rPr>
                <w:rFonts w:hint="eastAsia"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lastRenderedPageBreak/>
              <w:drawing>
                <wp:inline distT="0" distB="0" distL="0" distR="0" wp14:anchorId="2E379849" wp14:editId="2AC10499">
                  <wp:extent cx="79375" cy="79375"/>
                  <wp:effectExtent l="0" t="0" r="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추후 대내외 상황변화에 따라 전형일정 등은 변경(순연 또는 잠정중단)될 수 있으며, 이 경우</w:t>
            </w:r>
            <w:r>
              <w:rPr>
                <w:rFonts w:hint="eastAsia"/>
                <w:color w:val="000000"/>
                <w:szCs w:val="20"/>
              </w:rPr>
              <w:br/>
              <w:t>   홈페이지 공고 및 응시자에게 개별 안내함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25D9EF8E" wp14:editId="33F010B4">
                  <wp:extent cx="79375" cy="79375"/>
                  <wp:effectExtent l="0" t="0" r="0" b="0"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신종 코로나바이러스와 관련 정부지침을 준수하여 채용절차를 진행할 예정</w:t>
            </w:r>
          </w:p>
        </w:tc>
      </w:tr>
      <w:tr w:rsidR="003C0D96" w14:paraId="238E4DC9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D7A01" w14:textId="4F80450A" w:rsidR="003C0D96" w:rsidRDefault="003C0D96">
            <w:pP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34C7D58E" wp14:editId="51AC0673">
                  <wp:extent cx="238760" cy="222885"/>
                  <wp:effectExtent l="0" t="0" r="0" b="0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예비합격자 운영 및 채용비리 피해자 구제방안</w:t>
            </w:r>
          </w:p>
        </w:tc>
      </w:tr>
      <w:tr w:rsidR="003C0D96" w14:paraId="41D51427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254ACE32" w14:textId="10953E1A" w:rsidR="003C0D96" w:rsidRDefault="003C0D96">
            <w:pPr>
              <w:spacing w:line="300" w:lineRule="atLeast"/>
              <w:rPr>
                <w:rFonts w:hint="eastAsia"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7158808D" wp14:editId="0DFF2759">
                  <wp:extent cx="79375" cy="79375"/>
                  <wp:effectExtent l="0" t="0" r="0" b="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예비합격자 운영방안</w:t>
            </w:r>
            <w:r>
              <w:rPr>
                <w:rFonts w:hint="eastAsia"/>
                <w:color w:val="000000"/>
                <w:szCs w:val="20"/>
              </w:rPr>
              <w:br/>
              <w:t xml:space="preserve">   - 각 단계별 성적순에 따라 적격자* 전원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예비순번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부여</w:t>
            </w:r>
            <w:r>
              <w:rPr>
                <w:rFonts w:hint="eastAsia"/>
                <w:color w:val="000000"/>
                <w:szCs w:val="20"/>
              </w:rPr>
              <w:br/>
              <w:t xml:space="preserve">      * 단계별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과락자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, 인성검사 부적격자,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전형별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불참자, 서류 미제출자 등 제외</w:t>
            </w:r>
            <w:r>
              <w:rPr>
                <w:rFonts w:hint="eastAsia"/>
                <w:color w:val="000000"/>
                <w:szCs w:val="20"/>
              </w:rPr>
              <w:br/>
              <w:t xml:space="preserve">   - 입사포기자 발생 시 합격자 발표일로부터 입사일까지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예비순번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순위에 따라 충원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6B488480" wp14:editId="4C85D860">
                  <wp:extent cx="79375" cy="79375"/>
                  <wp:effectExtent l="0" t="0" r="0" b="0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채용비리 피해자 구제방안</w:t>
            </w:r>
          </w:p>
        </w:tc>
      </w:tr>
      <w:tr w:rsidR="003C0D96" w14:paraId="0EBF0637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0"/>
            </w:tblGrid>
            <w:tr w:rsidR="003C0D96" w14:paraId="2406B462" w14:textId="77777777">
              <w:trPr>
                <w:trHeight w:val="480"/>
              </w:trPr>
              <w:tc>
                <w:tcPr>
                  <w:tcW w:w="9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672FAA8" w14:textId="77777777" w:rsidR="003C0D96" w:rsidRDefault="003C0D96">
                  <w:pPr>
                    <w:spacing w:line="300" w:lineRule="atLeast"/>
                    <w:rPr>
                      <w:rFonts w:hint="eastAsia"/>
                      <w:szCs w:val="20"/>
                    </w:rPr>
                  </w:pPr>
                  <w:r>
                    <w:rPr>
                      <w:rStyle w:val="ac"/>
                      <w:rFonts w:hint="eastAsia"/>
                      <w:szCs w:val="20"/>
                    </w:rPr>
                    <w:t>○ </w:t>
                  </w:r>
                  <w:r>
                    <w:rPr>
                      <w:rFonts w:hint="eastAsia"/>
                      <w:szCs w:val="20"/>
                    </w:rPr>
                    <w:t xml:space="preserve">채용비리 피해자 : 부정행위로 인하여 다음 채용단계 응시기회 제약을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받은자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br/>
                    <w:t>   </w:t>
                  </w:r>
                  <w:r>
                    <w:rPr>
                      <w:rStyle w:val="ac"/>
                      <w:rFonts w:hint="eastAsia"/>
                      <w:szCs w:val="20"/>
                    </w:rPr>
                    <w:t>① 피해자 특정 여부 판단 및 시험기회 부여</w:t>
                  </w:r>
                  <w:r>
                    <w:rPr>
                      <w:rFonts w:hint="eastAsia"/>
                      <w:szCs w:val="20"/>
                    </w:rPr>
                    <w:br/>
                    <w:t>    ■ </w:t>
                  </w:r>
                  <w:r>
                    <w:rPr>
                      <w:rStyle w:val="ac"/>
                      <w:rFonts w:hint="eastAsia"/>
                      <w:szCs w:val="20"/>
                    </w:rPr>
                    <w:t xml:space="preserve">(피해자 특정 </w:t>
                  </w:r>
                  <w:proofErr w:type="spellStart"/>
                  <w:r>
                    <w:rPr>
                      <w:rStyle w:val="ac"/>
                      <w:rFonts w:hint="eastAsia"/>
                      <w:szCs w:val="20"/>
                    </w:rPr>
                    <w:t>가능시</w:t>
                  </w:r>
                  <w:proofErr w:type="spellEnd"/>
                  <w:r>
                    <w:rPr>
                      <w:rStyle w:val="ac"/>
                      <w:rFonts w:hint="eastAsia"/>
                      <w:szCs w:val="20"/>
                    </w:rPr>
                    <w:t>)</w:t>
                  </w:r>
                  <w:r>
                    <w:rPr>
                      <w:rFonts w:hint="eastAsia"/>
                      <w:szCs w:val="20"/>
                    </w:rPr>
                    <w:t xml:space="preserve"> 해당 직접 피해자에게 피해 발생단계 바로 다음 채용단계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재응시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기회 부여</w:t>
                  </w:r>
                  <w:r>
                    <w:rPr>
                      <w:rFonts w:hint="eastAsia"/>
                      <w:szCs w:val="20"/>
                    </w:rPr>
                    <w:br/>
                    <w:t>     * 예 : 면접결과 합격대상자로 포함되었으나, 점수조작 등으로 최종 탈락한 경우</w:t>
                  </w:r>
                  <w:r>
                    <w:rPr>
                      <w:rFonts w:hint="eastAsia"/>
                      <w:szCs w:val="20"/>
                    </w:rPr>
                    <w:br/>
                    <w:t>     - 최종 면접단계 피해 → 해당 피해자 즉시 채용</w:t>
                  </w:r>
                  <w:r>
                    <w:rPr>
                      <w:rFonts w:hint="eastAsia"/>
                      <w:szCs w:val="20"/>
                    </w:rPr>
                    <w:br/>
                    <w:t xml:space="preserve">     - 필기단계 피해 → 해당 피해자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면접응시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기회 부여</w:t>
                  </w:r>
                  <w:r>
                    <w:rPr>
                      <w:rFonts w:hint="eastAsia"/>
                      <w:szCs w:val="20"/>
                    </w:rPr>
                    <w:br/>
                    <w:t xml:space="preserve">     - 서류단계 피해 → 해당 피해자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필기응시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기회 부여</w:t>
                  </w:r>
                  <w:r>
                    <w:rPr>
                      <w:rFonts w:hint="eastAsia"/>
                      <w:szCs w:val="20"/>
                    </w:rPr>
                    <w:br/>
                  </w:r>
                  <w:r>
                    <w:rPr>
                      <w:rStyle w:val="ac"/>
                      <w:rFonts w:hint="eastAsia"/>
                      <w:szCs w:val="20"/>
                    </w:rPr>
                    <w:t>    · (피해자 특정 불가시)</w:t>
                  </w:r>
                  <w:r>
                    <w:rPr>
                      <w:rFonts w:hint="eastAsia"/>
                      <w:szCs w:val="20"/>
                    </w:rPr>
                    <w:t> 피해자 그룹으로 특정이 가능한 피해자 그룹을 대상으로 부정행위</w:t>
                  </w:r>
                  <w:r>
                    <w:rPr>
                      <w:rFonts w:hint="eastAsia"/>
                      <w:szCs w:val="20"/>
                    </w:rPr>
                    <w:br/>
                    <w:t>      발생단계부터 제한경쟁채용 실시</w:t>
                  </w:r>
                  <w:r>
                    <w:rPr>
                      <w:rFonts w:hint="eastAsia"/>
                      <w:szCs w:val="20"/>
                    </w:rPr>
                    <w:br/>
                    <w:t>     * 예 : 부정채용 사실 자체는 확인되었으나, 응시자 개인별 피해여부에 대한 직접적 인과관계 확인이</w:t>
                  </w:r>
                  <w:r>
                    <w:rPr>
                      <w:rFonts w:hint="eastAsia"/>
                      <w:szCs w:val="20"/>
                    </w:rPr>
                    <w:br/>
                    <w:t>       곤란하여 구체적인 피해자 특정이 곤란한 경우</w:t>
                  </w:r>
                  <w:r>
                    <w:rPr>
                      <w:rFonts w:hint="eastAsia"/>
                      <w:szCs w:val="20"/>
                    </w:rPr>
                    <w:br/>
                    <w:t xml:space="preserve">     - 최종 면접단계 피해 → 피해자 그룹 면접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재실시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br/>
                    <w:t xml:space="preserve">     - 필기단계 피해 → 피해자 그룹 필기시험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재실시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br/>
                    <w:t xml:space="preserve">     - 서류단계 피해 → 피해자 그룹 서류시험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재실시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br/>
                    <w:t xml:space="preserve">* 단계별 피해자 구분이 어려운 경우 서류시험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재실시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br/>
                    <w:t>   </w:t>
                  </w:r>
                  <w:r>
                    <w:rPr>
                      <w:rStyle w:val="ac"/>
                      <w:rFonts w:hint="eastAsia"/>
                      <w:szCs w:val="20"/>
                    </w:rPr>
                    <w:t xml:space="preserve">② 부정합격자 </w:t>
                  </w:r>
                  <w:proofErr w:type="spellStart"/>
                  <w:r>
                    <w:rPr>
                      <w:rStyle w:val="ac"/>
                      <w:rFonts w:hint="eastAsia"/>
                      <w:szCs w:val="20"/>
                    </w:rPr>
                    <w:t>확정·퇴출</w:t>
                  </w:r>
                  <w:proofErr w:type="spellEnd"/>
                  <w:r>
                    <w:rPr>
                      <w:rStyle w:val="ac"/>
                      <w:rFonts w:hint="eastAsia"/>
                      <w:szCs w:val="20"/>
                    </w:rPr>
                    <w:t xml:space="preserve"> 전이라도 우선 시행</w:t>
                  </w:r>
                  <w:r>
                    <w:rPr>
                      <w:rFonts w:hint="eastAsia"/>
                      <w:szCs w:val="20"/>
                    </w:rPr>
                    <w:br/>
                    <w:t>   </w:t>
                  </w:r>
                  <w:r>
                    <w:rPr>
                      <w:rStyle w:val="ac"/>
                      <w:rFonts w:hint="eastAsia"/>
                      <w:szCs w:val="20"/>
                    </w:rPr>
                    <w:t>③ 채용비리 피해자 시험기회 부여 시기</w:t>
                  </w:r>
                  <w:r>
                    <w:rPr>
                      <w:rFonts w:hint="eastAsia"/>
                      <w:szCs w:val="20"/>
                    </w:rPr>
                    <w:br/>
                    <w:t xml:space="preserve">    ■ 진행중인 채용전형에 참여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가능시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>) 즉각적인 참여 기회 부여</w:t>
                  </w:r>
                  <w:r>
                    <w:rPr>
                      <w:rFonts w:hint="eastAsia"/>
                      <w:szCs w:val="20"/>
                    </w:rPr>
                    <w:br/>
                    <w:t>    ■ 진행중인 채용전형에 참여 불가능시) 새로 시행되는 가장 빠른 채용과정에 참여 기회 부여</w:t>
                  </w:r>
                </w:p>
              </w:tc>
            </w:tr>
          </w:tbl>
          <w:p w14:paraId="3042D3AB" w14:textId="77777777" w:rsidR="003C0D96" w:rsidRDefault="003C0D96">
            <w:pPr>
              <w:rPr>
                <w:rFonts w:ascii="inherit" w:hAnsi="inherit" w:hint="eastAsia"/>
                <w:color w:val="333333"/>
                <w:sz w:val="18"/>
                <w:szCs w:val="18"/>
              </w:rPr>
            </w:pPr>
          </w:p>
        </w:tc>
      </w:tr>
      <w:tr w:rsidR="003C0D96" w14:paraId="2293610F" w14:textId="77777777" w:rsidTr="003C0D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E1D35" w14:textId="46B0FC49" w:rsidR="003C0D96" w:rsidRDefault="003C0D96">
            <w:pPr>
              <w:rPr>
                <w:rFonts w:cs="굴림"/>
                <w:b/>
                <w:bCs/>
                <w:color w:val="676767"/>
                <w:spacing w:val="-15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676767"/>
                <w:sz w:val="27"/>
                <w:szCs w:val="27"/>
              </w:rPr>
              <w:lastRenderedPageBreak/>
              <w:br/>
            </w:r>
            <w:r>
              <w:rPr>
                <w:b/>
                <w:bCs/>
                <w:noProof/>
                <w:color w:val="676767"/>
                <w:spacing w:val="-15"/>
                <w:sz w:val="27"/>
                <w:szCs w:val="27"/>
              </w:rPr>
              <w:drawing>
                <wp:inline distT="0" distB="0" distL="0" distR="0" wp14:anchorId="58101643" wp14:editId="755B3299">
                  <wp:extent cx="238760" cy="222885"/>
                  <wp:effectExtent l="0" t="0" r="0" b="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5"/>
                <w:sz w:val="27"/>
                <w:szCs w:val="27"/>
              </w:rPr>
              <w:t>기타사항</w:t>
            </w:r>
          </w:p>
        </w:tc>
      </w:tr>
      <w:tr w:rsidR="003C0D96" w14:paraId="7C14DACD" w14:textId="77777777" w:rsidTr="003C0D96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14:paraId="0AFF3805" w14:textId="63C6885A" w:rsidR="003C0D96" w:rsidRDefault="003C0D96">
            <w:pPr>
              <w:spacing w:line="300" w:lineRule="atLeast"/>
              <w:rPr>
                <w:rFonts w:hint="eastAsia"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7C32FA9A" wp14:editId="2E50908F">
                  <wp:extent cx="79375" cy="79375"/>
                  <wp:effectExtent l="0" t="0" r="0" b="0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부정한 청탁(본인 인지하지 못한 경우 포함)으로 채용된 사실이 발견되는 경우 채용을 취소하고,</w:t>
            </w:r>
            <w:r>
              <w:rPr>
                <w:rFonts w:hint="eastAsia"/>
                <w:color w:val="000000"/>
                <w:szCs w:val="20"/>
              </w:rPr>
              <w:br/>
              <w:t>   그 처분이 있는 날로부터 5년간 진흥원 채용의 응시자격을 제한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4AC4E639" wp14:editId="670B577F">
                  <wp:extent cx="79375" cy="79375"/>
                  <wp:effectExtent l="0" t="0" r="0" b="0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</w:t>
            </w:r>
            <w:proofErr w:type="spellStart"/>
            <w:r>
              <w:rPr>
                <w:rFonts w:hint="eastAsia"/>
                <w:color w:val="000000"/>
                <w:szCs w:val="20"/>
              </w:rPr>
              <w:t>비위면직자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등이 공공기관에 재취업하는 경우 채용과정에서 해당 여부를 검증하여 채용을 취소할 수 있음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7EC0F158" wp14:editId="117290D0">
                  <wp:extent cx="79375" cy="79375"/>
                  <wp:effectExtent l="0" t="0" r="0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블라인드 채용 상 공정성 문제를 제기할 수 있는 사항(학교명, 성별, 개인 인적사항 등)이 표시될 경우</w:t>
            </w:r>
            <w:r>
              <w:rPr>
                <w:rFonts w:hint="eastAsia"/>
                <w:color w:val="000000"/>
                <w:szCs w:val="20"/>
              </w:rPr>
              <w:br/>
              <w:t>   평가에 불이익이 발생할 수 있음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4AF7B89A" wp14:editId="67589F52">
                  <wp:extent cx="79375" cy="79375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 xml:space="preserve"> 제출서류를 허위작성, 증명서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위·변조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제출, 서류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미제출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및 시험 부정행위,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신원조사·신체검사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등으로 등</w:t>
            </w:r>
            <w:r>
              <w:rPr>
                <w:rFonts w:hint="eastAsia"/>
                <w:color w:val="000000"/>
                <w:szCs w:val="20"/>
              </w:rPr>
              <w:br/>
              <w:t>   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채용결격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사유가 발생한 경우 합격을 취소함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1C71BAB3" wp14:editId="4DB4799F">
                  <wp:extent cx="79375" cy="79375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채용직무별 중복지원은 불가능함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521414D5" wp14:editId="7E10693F">
                  <wp:extent cx="79375" cy="79375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 xml:space="preserve"> 입사지원서 마감일에는 접속자가 급증할 것으로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예상되오니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마감일 이전에 접수하시기 바라며,</w:t>
            </w:r>
            <w:r>
              <w:rPr>
                <w:rFonts w:hint="eastAsia"/>
                <w:color w:val="000000"/>
                <w:szCs w:val="20"/>
              </w:rPr>
              <w:br/>
              <w:t>   마감시간 이후 제출한 지원서는 자동 불합격 처리됨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677004DF" wp14:editId="22989980">
                  <wp:extent cx="79375" cy="79375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 xml:space="preserve"> 필기 및 면접전형시 신분증(주민등록증, 운전면허증 또는 여권)을 지참하여야 하며,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미지참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시</w:t>
            </w:r>
            <w:r>
              <w:rPr>
                <w:rFonts w:hint="eastAsia"/>
                <w:color w:val="000000"/>
                <w:szCs w:val="20"/>
              </w:rPr>
              <w:br/>
              <w:t>   응시가 불가능함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4F77C284" wp14:editId="1A42E276">
                  <wp:extent cx="79375" cy="79375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전형결과 해당분야에 적격자가 없을 경우 최종합격자가 없을 수 있음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406E242F" wp14:editId="3434F3D8">
                  <wp:extent cx="79375" cy="79375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전형별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불합격자는 채용사이트에서 이의신청 가능(발표일로부터 15일 이내)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5C6EFDEF" wp14:editId="6051FFFD">
                  <wp:extent cx="79375" cy="79375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급여 및 복리후생은 우리 진흥원 내규에 의함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29109204" wp14:editId="16DF8E41">
                  <wp:extent cx="79375" cy="79375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 xml:space="preserve"> 입사지원시 제출 및 기재하지 아니한 경력은 입사 후 경력 및 급여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산정시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불인정됨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7BBE7546" wp14:editId="097DA8A7">
                  <wp:extent cx="79375" cy="79375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최종합격예정자(또는 최종합격자)가 일신상의 사유로 입사를 포기한 경우 이메일을 활용해</w:t>
            </w:r>
            <w:r>
              <w:rPr>
                <w:rFonts w:hint="eastAsia"/>
                <w:color w:val="000000"/>
                <w:szCs w:val="20"/>
              </w:rPr>
              <w:br/>
              <w:t xml:space="preserve">   입사포기확인서를 징구하고 입사포기 의사를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확인하오니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참고해주시기 바람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54A5E5C1" wp14:editId="73A1AF12">
                  <wp:extent cx="79375" cy="79375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 xml:space="preserve"> 「채용절차의 공정화에 관한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법률」에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따라 채용과정에서 제출한 서류에 대하여 채용확정일로부터</w:t>
            </w:r>
            <w:r>
              <w:rPr>
                <w:rFonts w:hint="eastAsia"/>
                <w:color w:val="000000"/>
                <w:szCs w:val="20"/>
              </w:rPr>
              <w:br/>
              <w:t>   30일 이내 반환을 요청할 수 있음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7B6C0988" wp14:editId="240E2315">
                  <wp:extent cx="79375" cy="79375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채용과 관련하여 본 공고에서 특별히 정한 내용이외에는 진흥원 내규에 의함</w:t>
            </w:r>
            <w:r>
              <w:rPr>
                <w:rFonts w:hint="eastAsia"/>
                <w:color w:val="000000"/>
                <w:szCs w:val="20"/>
              </w:rPr>
              <w:br/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7AB6A03D" wp14:editId="1D6709EA">
                  <wp:extent cx="79375" cy="7937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0"/>
              </w:rPr>
              <w:t> </w:t>
            </w:r>
            <w:proofErr w:type="spellStart"/>
            <w:r>
              <w:rPr>
                <w:rFonts w:hint="eastAsia"/>
                <w:color w:val="000000"/>
                <w:szCs w:val="20"/>
              </w:rPr>
              <w:t>한국로봇산업진흥원</w:t>
            </w:r>
            <w:proofErr w:type="spellEnd"/>
            <w:r>
              <w:rPr>
                <w:rFonts w:hint="eastAsia"/>
                <w:color w:val="000000"/>
                <w:szCs w:val="20"/>
              </w:rPr>
              <w:t xml:space="preserve"> 소개는 홈페이지(</w:t>
            </w:r>
            <w:hyperlink r:id="rId16" w:tgtFrame="_blank" w:history="1">
              <w:r>
                <w:rPr>
                  <w:rStyle w:val="a8"/>
                  <w:rFonts w:hint="eastAsia"/>
                  <w:b/>
                  <w:bCs/>
                  <w:color w:val="0066FF"/>
                  <w:szCs w:val="20"/>
                </w:rPr>
                <w:t>www.kiria.org</w:t>
              </w:r>
            </w:hyperlink>
            <w:r>
              <w:rPr>
                <w:rFonts w:hint="eastAsia"/>
                <w:color w:val="000000"/>
                <w:szCs w:val="20"/>
              </w:rPr>
              <w:t>)를 참조하시기 바라며, 기타 문의사항은</w:t>
            </w:r>
            <w:r>
              <w:rPr>
                <w:rFonts w:hint="eastAsia"/>
                <w:color w:val="000000"/>
                <w:szCs w:val="20"/>
              </w:rPr>
              <w:br/>
              <w:t>   (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☎ 053-210-9522</w:t>
            </w:r>
            <w:r>
              <w:rPr>
                <w:rFonts w:hint="eastAsia"/>
                <w:color w:val="000000"/>
                <w:szCs w:val="20"/>
              </w:rPr>
              <w:t>)으로 문의하시기 바람</w:t>
            </w:r>
          </w:p>
        </w:tc>
      </w:tr>
    </w:tbl>
    <w:p w14:paraId="2EFF5D81" w14:textId="0F0C4F27" w:rsidR="00EE77D6" w:rsidRPr="009C53DC" w:rsidRDefault="00EE77D6" w:rsidP="00D6417B">
      <w:pPr>
        <w:pStyle w:val="ad"/>
        <w:spacing w:line="240" w:lineRule="auto"/>
        <w:rPr>
          <w:rFonts w:ascii="맑은 고딕" w:eastAsia="맑은 고딕" w:hAnsi="맑은 고딕" w:hint="eastAsia"/>
          <w:b/>
          <w:sz w:val="18"/>
          <w:szCs w:val="18"/>
        </w:rPr>
      </w:pPr>
    </w:p>
    <w:sectPr w:rsidR="00EE77D6" w:rsidRPr="009C53DC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1F91" w14:textId="77777777" w:rsidR="008B2D40" w:rsidRDefault="008B2D40" w:rsidP="003F3036">
      <w:r>
        <w:separator/>
      </w:r>
    </w:p>
  </w:endnote>
  <w:endnote w:type="continuationSeparator" w:id="0">
    <w:p w14:paraId="00470D01" w14:textId="77777777" w:rsidR="008B2D40" w:rsidRDefault="008B2D40" w:rsidP="003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I Tulip">
    <w:panose1 w:val="00000000000000000000"/>
    <w:charset w:val="00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윤명조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03D7" w14:textId="77777777" w:rsidR="008B2D40" w:rsidRDefault="008B2D40" w:rsidP="003F3036">
      <w:r>
        <w:separator/>
      </w:r>
    </w:p>
  </w:footnote>
  <w:footnote w:type="continuationSeparator" w:id="0">
    <w:p w14:paraId="0FCFD795" w14:textId="77777777" w:rsidR="008B2D40" w:rsidRDefault="008B2D40" w:rsidP="003F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 w15:restartNumberingAfterBreak="0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 w15:restartNumberingAfterBreak="0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482F9A"/>
    <w:multiLevelType w:val="hybridMultilevel"/>
    <w:tmpl w:val="08C028A6"/>
    <w:lvl w:ilvl="0" w:tplc="2662FA3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7" w15:restartNumberingAfterBreak="0">
    <w:nsid w:val="151E647F"/>
    <w:multiLevelType w:val="hybridMultilevel"/>
    <w:tmpl w:val="618E069E"/>
    <w:lvl w:ilvl="0" w:tplc="BC4AEB74">
      <w:start w:val="1"/>
      <w:numFmt w:val="ganada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5" w:hanging="400"/>
      </w:pPr>
    </w:lvl>
    <w:lvl w:ilvl="2" w:tplc="0409001B" w:tentative="1">
      <w:start w:val="1"/>
      <w:numFmt w:val="lowerRoman"/>
      <w:lvlText w:val="%3."/>
      <w:lvlJc w:val="right"/>
      <w:pPr>
        <w:ind w:left="2135" w:hanging="400"/>
      </w:pPr>
    </w:lvl>
    <w:lvl w:ilvl="3" w:tplc="0409000F" w:tentative="1">
      <w:start w:val="1"/>
      <w:numFmt w:val="decimal"/>
      <w:lvlText w:val="%4."/>
      <w:lvlJc w:val="left"/>
      <w:pPr>
        <w:ind w:left="2535" w:hanging="400"/>
      </w:pPr>
    </w:lvl>
    <w:lvl w:ilvl="4" w:tplc="04090019" w:tentative="1">
      <w:start w:val="1"/>
      <w:numFmt w:val="upperLetter"/>
      <w:lvlText w:val="%5."/>
      <w:lvlJc w:val="left"/>
      <w:pPr>
        <w:ind w:left="2935" w:hanging="400"/>
      </w:pPr>
    </w:lvl>
    <w:lvl w:ilvl="5" w:tplc="0409001B" w:tentative="1">
      <w:start w:val="1"/>
      <w:numFmt w:val="lowerRoman"/>
      <w:lvlText w:val="%6."/>
      <w:lvlJc w:val="right"/>
      <w:pPr>
        <w:ind w:left="3335" w:hanging="400"/>
      </w:pPr>
    </w:lvl>
    <w:lvl w:ilvl="6" w:tplc="0409000F" w:tentative="1">
      <w:start w:val="1"/>
      <w:numFmt w:val="decimal"/>
      <w:lvlText w:val="%7."/>
      <w:lvlJc w:val="left"/>
      <w:pPr>
        <w:ind w:left="3735" w:hanging="400"/>
      </w:pPr>
    </w:lvl>
    <w:lvl w:ilvl="7" w:tplc="04090019" w:tentative="1">
      <w:start w:val="1"/>
      <w:numFmt w:val="upperLetter"/>
      <w:lvlText w:val="%8."/>
      <w:lvlJc w:val="left"/>
      <w:pPr>
        <w:ind w:left="4135" w:hanging="400"/>
      </w:pPr>
    </w:lvl>
    <w:lvl w:ilvl="8" w:tplc="0409001B" w:tentative="1">
      <w:start w:val="1"/>
      <w:numFmt w:val="lowerRoman"/>
      <w:lvlText w:val="%9."/>
      <w:lvlJc w:val="right"/>
      <w:pPr>
        <w:ind w:left="4535" w:hanging="400"/>
      </w:pPr>
    </w:lvl>
  </w:abstractNum>
  <w:abstractNum w:abstractNumId="8" w15:restartNumberingAfterBreak="0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0" w15:restartNumberingAfterBreak="0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FC934C3"/>
    <w:multiLevelType w:val="hybridMultilevel"/>
    <w:tmpl w:val="F1340530"/>
    <w:lvl w:ilvl="0" w:tplc="1CDC8312">
      <w:start w:val="1"/>
      <w:numFmt w:val="ganada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5" w:hanging="400"/>
      </w:pPr>
    </w:lvl>
    <w:lvl w:ilvl="2" w:tplc="0409001B" w:tentative="1">
      <w:start w:val="1"/>
      <w:numFmt w:val="lowerRoman"/>
      <w:lvlText w:val="%3."/>
      <w:lvlJc w:val="right"/>
      <w:pPr>
        <w:ind w:left="2205" w:hanging="400"/>
      </w:pPr>
    </w:lvl>
    <w:lvl w:ilvl="3" w:tplc="0409000F" w:tentative="1">
      <w:start w:val="1"/>
      <w:numFmt w:val="decimal"/>
      <w:lvlText w:val="%4."/>
      <w:lvlJc w:val="left"/>
      <w:pPr>
        <w:ind w:left="2605" w:hanging="400"/>
      </w:pPr>
    </w:lvl>
    <w:lvl w:ilvl="4" w:tplc="04090019" w:tentative="1">
      <w:start w:val="1"/>
      <w:numFmt w:val="upperLetter"/>
      <w:lvlText w:val="%5."/>
      <w:lvlJc w:val="left"/>
      <w:pPr>
        <w:ind w:left="3005" w:hanging="400"/>
      </w:pPr>
    </w:lvl>
    <w:lvl w:ilvl="5" w:tplc="0409001B" w:tentative="1">
      <w:start w:val="1"/>
      <w:numFmt w:val="lowerRoman"/>
      <w:lvlText w:val="%6."/>
      <w:lvlJc w:val="right"/>
      <w:pPr>
        <w:ind w:left="3405" w:hanging="400"/>
      </w:pPr>
    </w:lvl>
    <w:lvl w:ilvl="6" w:tplc="0409000F" w:tentative="1">
      <w:start w:val="1"/>
      <w:numFmt w:val="decimal"/>
      <w:lvlText w:val="%7."/>
      <w:lvlJc w:val="left"/>
      <w:pPr>
        <w:ind w:left="3805" w:hanging="400"/>
      </w:pPr>
    </w:lvl>
    <w:lvl w:ilvl="7" w:tplc="04090019" w:tentative="1">
      <w:start w:val="1"/>
      <w:numFmt w:val="upperLetter"/>
      <w:lvlText w:val="%8."/>
      <w:lvlJc w:val="left"/>
      <w:pPr>
        <w:ind w:left="4205" w:hanging="400"/>
      </w:pPr>
    </w:lvl>
    <w:lvl w:ilvl="8" w:tplc="0409001B" w:tentative="1">
      <w:start w:val="1"/>
      <w:numFmt w:val="lowerRoman"/>
      <w:lvlText w:val="%9."/>
      <w:lvlJc w:val="right"/>
      <w:pPr>
        <w:ind w:left="4605" w:hanging="400"/>
      </w:pPr>
    </w:lvl>
  </w:abstractNum>
  <w:abstractNum w:abstractNumId="14" w15:restartNumberingAfterBreak="0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5" w15:restartNumberingAfterBreak="0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7" w15:restartNumberingAfterBreak="0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0" w15:restartNumberingAfterBreak="0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1" w15:restartNumberingAfterBreak="0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6" w15:restartNumberingAfterBreak="0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0" w15:restartNumberingAfterBreak="0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41" w15:restartNumberingAfterBreak="0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4" w15:restartNumberingAfterBreak="0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9"/>
  </w:num>
  <w:num w:numId="4">
    <w:abstractNumId w:val="10"/>
  </w:num>
  <w:num w:numId="5">
    <w:abstractNumId w:val="26"/>
  </w:num>
  <w:num w:numId="6">
    <w:abstractNumId w:val="0"/>
  </w:num>
  <w:num w:numId="7">
    <w:abstractNumId w:val="15"/>
  </w:num>
  <w:num w:numId="8">
    <w:abstractNumId w:val="20"/>
  </w:num>
  <w:num w:numId="9">
    <w:abstractNumId w:val="41"/>
  </w:num>
  <w:num w:numId="10">
    <w:abstractNumId w:val="25"/>
  </w:num>
  <w:num w:numId="11">
    <w:abstractNumId w:val="16"/>
  </w:num>
  <w:num w:numId="12">
    <w:abstractNumId w:val="34"/>
  </w:num>
  <w:num w:numId="13">
    <w:abstractNumId w:val="3"/>
  </w:num>
  <w:num w:numId="14">
    <w:abstractNumId w:val="22"/>
  </w:num>
  <w:num w:numId="15">
    <w:abstractNumId w:val="11"/>
  </w:num>
  <w:num w:numId="16">
    <w:abstractNumId w:val="4"/>
  </w:num>
  <w:num w:numId="17">
    <w:abstractNumId w:val="29"/>
  </w:num>
  <w:num w:numId="18">
    <w:abstractNumId w:val="35"/>
  </w:num>
  <w:num w:numId="19">
    <w:abstractNumId w:val="9"/>
  </w:num>
  <w:num w:numId="20">
    <w:abstractNumId w:val="40"/>
  </w:num>
  <w:num w:numId="21">
    <w:abstractNumId w:val="12"/>
  </w:num>
  <w:num w:numId="22">
    <w:abstractNumId w:val="2"/>
  </w:num>
  <w:num w:numId="23">
    <w:abstractNumId w:val="1"/>
  </w:num>
  <w:num w:numId="24">
    <w:abstractNumId w:val="6"/>
  </w:num>
  <w:num w:numId="25">
    <w:abstractNumId w:val="21"/>
  </w:num>
  <w:num w:numId="26">
    <w:abstractNumId w:val="31"/>
  </w:num>
  <w:num w:numId="27">
    <w:abstractNumId w:val="36"/>
  </w:num>
  <w:num w:numId="28">
    <w:abstractNumId w:val="28"/>
  </w:num>
  <w:num w:numId="29">
    <w:abstractNumId w:val="8"/>
  </w:num>
  <w:num w:numId="30">
    <w:abstractNumId w:val="33"/>
  </w:num>
  <w:num w:numId="31">
    <w:abstractNumId w:val="23"/>
  </w:num>
  <w:num w:numId="32">
    <w:abstractNumId w:val="38"/>
  </w:num>
  <w:num w:numId="33">
    <w:abstractNumId w:val="18"/>
  </w:num>
  <w:num w:numId="34">
    <w:abstractNumId w:val="42"/>
  </w:num>
  <w:num w:numId="35">
    <w:abstractNumId w:val="37"/>
  </w:num>
  <w:num w:numId="36">
    <w:abstractNumId w:val="44"/>
  </w:num>
  <w:num w:numId="37">
    <w:abstractNumId w:val="32"/>
  </w:num>
  <w:num w:numId="38">
    <w:abstractNumId w:val="27"/>
  </w:num>
  <w:num w:numId="39">
    <w:abstractNumId w:val="43"/>
  </w:num>
  <w:num w:numId="40">
    <w:abstractNumId w:val="19"/>
  </w:num>
  <w:num w:numId="41">
    <w:abstractNumId w:val="17"/>
  </w:num>
  <w:num w:numId="42">
    <w:abstractNumId w:val="14"/>
  </w:num>
  <w:num w:numId="43">
    <w:abstractNumId w:val="13"/>
  </w:num>
  <w:num w:numId="44">
    <w:abstractNumId w:val="5"/>
  </w:num>
  <w:num w:numId="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4E1D"/>
    <w:rsid w:val="000064BD"/>
    <w:rsid w:val="0000667F"/>
    <w:rsid w:val="0000684E"/>
    <w:rsid w:val="000073DE"/>
    <w:rsid w:val="0000789D"/>
    <w:rsid w:val="00007B36"/>
    <w:rsid w:val="00010768"/>
    <w:rsid w:val="00010B26"/>
    <w:rsid w:val="00010D25"/>
    <w:rsid w:val="00011049"/>
    <w:rsid w:val="00011F09"/>
    <w:rsid w:val="000136D4"/>
    <w:rsid w:val="00013D22"/>
    <w:rsid w:val="00013E7F"/>
    <w:rsid w:val="000141DC"/>
    <w:rsid w:val="00014366"/>
    <w:rsid w:val="00014E77"/>
    <w:rsid w:val="00015260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0FC0"/>
    <w:rsid w:val="00021126"/>
    <w:rsid w:val="0002134C"/>
    <w:rsid w:val="0002137E"/>
    <w:rsid w:val="00023308"/>
    <w:rsid w:val="000241E5"/>
    <w:rsid w:val="00024292"/>
    <w:rsid w:val="00024433"/>
    <w:rsid w:val="000245BD"/>
    <w:rsid w:val="00024BEE"/>
    <w:rsid w:val="000257E0"/>
    <w:rsid w:val="00025A2E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2E46"/>
    <w:rsid w:val="0003373B"/>
    <w:rsid w:val="000341B6"/>
    <w:rsid w:val="00035A00"/>
    <w:rsid w:val="000360FD"/>
    <w:rsid w:val="0003725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E02"/>
    <w:rsid w:val="00041F62"/>
    <w:rsid w:val="00042C3F"/>
    <w:rsid w:val="00043518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488"/>
    <w:rsid w:val="0004682D"/>
    <w:rsid w:val="00046841"/>
    <w:rsid w:val="000470AD"/>
    <w:rsid w:val="00051CB0"/>
    <w:rsid w:val="00052D9F"/>
    <w:rsid w:val="00053655"/>
    <w:rsid w:val="00053850"/>
    <w:rsid w:val="00053C01"/>
    <w:rsid w:val="00054713"/>
    <w:rsid w:val="000548A6"/>
    <w:rsid w:val="000549A2"/>
    <w:rsid w:val="00056913"/>
    <w:rsid w:val="00057908"/>
    <w:rsid w:val="000579D8"/>
    <w:rsid w:val="00057C41"/>
    <w:rsid w:val="00057C83"/>
    <w:rsid w:val="00060B8B"/>
    <w:rsid w:val="00060D76"/>
    <w:rsid w:val="00061855"/>
    <w:rsid w:val="000618C7"/>
    <w:rsid w:val="000626CB"/>
    <w:rsid w:val="00062749"/>
    <w:rsid w:val="00063BB5"/>
    <w:rsid w:val="0006427B"/>
    <w:rsid w:val="000642C4"/>
    <w:rsid w:val="00064E0C"/>
    <w:rsid w:val="00064F5C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67AC7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5D23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7B0"/>
    <w:rsid w:val="000958A6"/>
    <w:rsid w:val="00095A44"/>
    <w:rsid w:val="00095FBA"/>
    <w:rsid w:val="00095FEE"/>
    <w:rsid w:val="000A11CB"/>
    <w:rsid w:val="000A1C23"/>
    <w:rsid w:val="000A1F16"/>
    <w:rsid w:val="000A37CA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C7A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BA8"/>
    <w:rsid w:val="000C4EEF"/>
    <w:rsid w:val="000C52C5"/>
    <w:rsid w:val="000C652D"/>
    <w:rsid w:val="000C6535"/>
    <w:rsid w:val="000C670F"/>
    <w:rsid w:val="000C7437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096"/>
    <w:rsid w:val="000D3493"/>
    <w:rsid w:val="000D3528"/>
    <w:rsid w:val="000D5414"/>
    <w:rsid w:val="000D5F4B"/>
    <w:rsid w:val="000D7F3E"/>
    <w:rsid w:val="000E0686"/>
    <w:rsid w:val="000E0C7A"/>
    <w:rsid w:val="000E1105"/>
    <w:rsid w:val="000E1236"/>
    <w:rsid w:val="000E13A8"/>
    <w:rsid w:val="000E14AC"/>
    <w:rsid w:val="000E1D36"/>
    <w:rsid w:val="000E21EA"/>
    <w:rsid w:val="000E2733"/>
    <w:rsid w:val="000E3259"/>
    <w:rsid w:val="000E3B81"/>
    <w:rsid w:val="000E3F2D"/>
    <w:rsid w:val="000E408A"/>
    <w:rsid w:val="000E4BE3"/>
    <w:rsid w:val="000E4EFD"/>
    <w:rsid w:val="000E52B7"/>
    <w:rsid w:val="000E5EAB"/>
    <w:rsid w:val="000E62B5"/>
    <w:rsid w:val="000E7513"/>
    <w:rsid w:val="000E7841"/>
    <w:rsid w:val="000F0912"/>
    <w:rsid w:val="000F0B47"/>
    <w:rsid w:val="000F2D83"/>
    <w:rsid w:val="000F3768"/>
    <w:rsid w:val="000F415F"/>
    <w:rsid w:val="000F497C"/>
    <w:rsid w:val="000F4C2C"/>
    <w:rsid w:val="000F607F"/>
    <w:rsid w:val="000F6488"/>
    <w:rsid w:val="000F65FA"/>
    <w:rsid w:val="000F66CD"/>
    <w:rsid w:val="000F68FE"/>
    <w:rsid w:val="000F6951"/>
    <w:rsid w:val="000F7143"/>
    <w:rsid w:val="00100900"/>
    <w:rsid w:val="00100A4C"/>
    <w:rsid w:val="00100DA7"/>
    <w:rsid w:val="00101BAA"/>
    <w:rsid w:val="001025F1"/>
    <w:rsid w:val="001028F6"/>
    <w:rsid w:val="0010354C"/>
    <w:rsid w:val="001035EE"/>
    <w:rsid w:val="001038DE"/>
    <w:rsid w:val="001045A8"/>
    <w:rsid w:val="00105F29"/>
    <w:rsid w:val="00106796"/>
    <w:rsid w:val="001071D7"/>
    <w:rsid w:val="001073E9"/>
    <w:rsid w:val="001076AE"/>
    <w:rsid w:val="001077D0"/>
    <w:rsid w:val="0010797E"/>
    <w:rsid w:val="00107DF2"/>
    <w:rsid w:val="00107F5B"/>
    <w:rsid w:val="001102AF"/>
    <w:rsid w:val="00110611"/>
    <w:rsid w:val="00110A65"/>
    <w:rsid w:val="00110DF1"/>
    <w:rsid w:val="00110EED"/>
    <w:rsid w:val="00111242"/>
    <w:rsid w:val="00111FC4"/>
    <w:rsid w:val="001128E3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30B7"/>
    <w:rsid w:val="00134437"/>
    <w:rsid w:val="0013564A"/>
    <w:rsid w:val="00135C74"/>
    <w:rsid w:val="00136A5C"/>
    <w:rsid w:val="001376BA"/>
    <w:rsid w:val="001376F4"/>
    <w:rsid w:val="00137AD3"/>
    <w:rsid w:val="00137AD8"/>
    <w:rsid w:val="00140068"/>
    <w:rsid w:val="00140473"/>
    <w:rsid w:val="001404F7"/>
    <w:rsid w:val="001407AB"/>
    <w:rsid w:val="00140ACE"/>
    <w:rsid w:val="00140AF3"/>
    <w:rsid w:val="00140D07"/>
    <w:rsid w:val="00141767"/>
    <w:rsid w:val="0014219E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2B18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1F76"/>
    <w:rsid w:val="00162378"/>
    <w:rsid w:val="001627B6"/>
    <w:rsid w:val="00162904"/>
    <w:rsid w:val="00162B6C"/>
    <w:rsid w:val="00163896"/>
    <w:rsid w:val="0016425D"/>
    <w:rsid w:val="00164300"/>
    <w:rsid w:val="00164560"/>
    <w:rsid w:val="001651FC"/>
    <w:rsid w:val="001654C5"/>
    <w:rsid w:val="00165988"/>
    <w:rsid w:val="00165AA3"/>
    <w:rsid w:val="0016607D"/>
    <w:rsid w:val="00167075"/>
    <w:rsid w:val="00167D50"/>
    <w:rsid w:val="00167F23"/>
    <w:rsid w:val="00170457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0CF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26E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4DF6"/>
    <w:rsid w:val="00186A3E"/>
    <w:rsid w:val="001870B1"/>
    <w:rsid w:val="0018749F"/>
    <w:rsid w:val="00187DBC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1E6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A6B6F"/>
    <w:rsid w:val="001A7F7D"/>
    <w:rsid w:val="001B0126"/>
    <w:rsid w:val="001B0321"/>
    <w:rsid w:val="001B0A0B"/>
    <w:rsid w:val="001B2054"/>
    <w:rsid w:val="001B334E"/>
    <w:rsid w:val="001B3475"/>
    <w:rsid w:val="001B3ABE"/>
    <w:rsid w:val="001B3C67"/>
    <w:rsid w:val="001B4ACC"/>
    <w:rsid w:val="001B4CB0"/>
    <w:rsid w:val="001B4E23"/>
    <w:rsid w:val="001B6129"/>
    <w:rsid w:val="001B76C5"/>
    <w:rsid w:val="001B7A17"/>
    <w:rsid w:val="001B7DF7"/>
    <w:rsid w:val="001C03DF"/>
    <w:rsid w:val="001C0AD5"/>
    <w:rsid w:val="001C0D94"/>
    <w:rsid w:val="001C0FE4"/>
    <w:rsid w:val="001C1CB9"/>
    <w:rsid w:val="001C2206"/>
    <w:rsid w:val="001C226F"/>
    <w:rsid w:val="001C364A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3F71"/>
    <w:rsid w:val="001D4127"/>
    <w:rsid w:val="001D49D1"/>
    <w:rsid w:val="001D4C74"/>
    <w:rsid w:val="001D6284"/>
    <w:rsid w:val="001D68F7"/>
    <w:rsid w:val="001D7008"/>
    <w:rsid w:val="001D743C"/>
    <w:rsid w:val="001D7C60"/>
    <w:rsid w:val="001E16C5"/>
    <w:rsid w:val="001E177B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715"/>
    <w:rsid w:val="001F4976"/>
    <w:rsid w:val="001F56AE"/>
    <w:rsid w:val="001F5807"/>
    <w:rsid w:val="001F5F8A"/>
    <w:rsid w:val="001F7EB1"/>
    <w:rsid w:val="00200158"/>
    <w:rsid w:val="00200170"/>
    <w:rsid w:val="002004B6"/>
    <w:rsid w:val="00200905"/>
    <w:rsid w:val="00200FE6"/>
    <w:rsid w:val="00202208"/>
    <w:rsid w:val="0020278D"/>
    <w:rsid w:val="00202901"/>
    <w:rsid w:val="00203364"/>
    <w:rsid w:val="002034A2"/>
    <w:rsid w:val="002034F2"/>
    <w:rsid w:val="00203730"/>
    <w:rsid w:val="00203E8D"/>
    <w:rsid w:val="00204185"/>
    <w:rsid w:val="00204266"/>
    <w:rsid w:val="002059DE"/>
    <w:rsid w:val="00205DD5"/>
    <w:rsid w:val="00205F8D"/>
    <w:rsid w:val="002069C1"/>
    <w:rsid w:val="00207205"/>
    <w:rsid w:val="0020792D"/>
    <w:rsid w:val="002100DC"/>
    <w:rsid w:val="00210BEE"/>
    <w:rsid w:val="0021182A"/>
    <w:rsid w:val="00211AF9"/>
    <w:rsid w:val="00212B90"/>
    <w:rsid w:val="002135B7"/>
    <w:rsid w:val="0021398A"/>
    <w:rsid w:val="00214D94"/>
    <w:rsid w:val="00215B32"/>
    <w:rsid w:val="00216089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59F"/>
    <w:rsid w:val="00224766"/>
    <w:rsid w:val="00224D7F"/>
    <w:rsid w:val="00225186"/>
    <w:rsid w:val="00225C37"/>
    <w:rsid w:val="00225CC4"/>
    <w:rsid w:val="00226EDA"/>
    <w:rsid w:val="00227744"/>
    <w:rsid w:val="002279C8"/>
    <w:rsid w:val="00227C2C"/>
    <w:rsid w:val="0023031A"/>
    <w:rsid w:val="0023106E"/>
    <w:rsid w:val="00231AE1"/>
    <w:rsid w:val="00232277"/>
    <w:rsid w:val="002323B3"/>
    <w:rsid w:val="00232514"/>
    <w:rsid w:val="00232954"/>
    <w:rsid w:val="002334B9"/>
    <w:rsid w:val="0023412D"/>
    <w:rsid w:val="00234448"/>
    <w:rsid w:val="00234782"/>
    <w:rsid w:val="00234C17"/>
    <w:rsid w:val="0023525F"/>
    <w:rsid w:val="00235323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46EFB"/>
    <w:rsid w:val="0025303D"/>
    <w:rsid w:val="00253456"/>
    <w:rsid w:val="0025366E"/>
    <w:rsid w:val="00256ADB"/>
    <w:rsid w:val="002604F9"/>
    <w:rsid w:val="00260D46"/>
    <w:rsid w:val="00261500"/>
    <w:rsid w:val="00261724"/>
    <w:rsid w:val="002617BA"/>
    <w:rsid w:val="00261E07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08B8"/>
    <w:rsid w:val="00271244"/>
    <w:rsid w:val="002712E9"/>
    <w:rsid w:val="00271D46"/>
    <w:rsid w:val="002721BF"/>
    <w:rsid w:val="002721ED"/>
    <w:rsid w:val="00272678"/>
    <w:rsid w:val="00272963"/>
    <w:rsid w:val="00272C12"/>
    <w:rsid w:val="002731FC"/>
    <w:rsid w:val="00273DC9"/>
    <w:rsid w:val="00273E59"/>
    <w:rsid w:val="00273E85"/>
    <w:rsid w:val="00273ECD"/>
    <w:rsid w:val="00274A43"/>
    <w:rsid w:val="00275220"/>
    <w:rsid w:val="00275C1B"/>
    <w:rsid w:val="0027669A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87DC1"/>
    <w:rsid w:val="0029071A"/>
    <w:rsid w:val="00290DDC"/>
    <w:rsid w:val="00290F02"/>
    <w:rsid w:val="002919A2"/>
    <w:rsid w:val="00291C72"/>
    <w:rsid w:val="0029213E"/>
    <w:rsid w:val="00293429"/>
    <w:rsid w:val="00293F6F"/>
    <w:rsid w:val="00294216"/>
    <w:rsid w:val="0029427B"/>
    <w:rsid w:val="00294CD6"/>
    <w:rsid w:val="002959ED"/>
    <w:rsid w:val="00295D68"/>
    <w:rsid w:val="00295E34"/>
    <w:rsid w:val="002961A2"/>
    <w:rsid w:val="00296BB1"/>
    <w:rsid w:val="00296F9C"/>
    <w:rsid w:val="00297DD8"/>
    <w:rsid w:val="00297DF0"/>
    <w:rsid w:val="002A08C1"/>
    <w:rsid w:val="002A16AC"/>
    <w:rsid w:val="002A1DB1"/>
    <w:rsid w:val="002A23EE"/>
    <w:rsid w:val="002A25BE"/>
    <w:rsid w:val="002A2D18"/>
    <w:rsid w:val="002A32E7"/>
    <w:rsid w:val="002A3A93"/>
    <w:rsid w:val="002A3D74"/>
    <w:rsid w:val="002A4238"/>
    <w:rsid w:val="002A433B"/>
    <w:rsid w:val="002A4BC1"/>
    <w:rsid w:val="002A50CD"/>
    <w:rsid w:val="002A51A6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29C"/>
    <w:rsid w:val="002B7818"/>
    <w:rsid w:val="002B7BE6"/>
    <w:rsid w:val="002C01E1"/>
    <w:rsid w:val="002C1948"/>
    <w:rsid w:val="002C2093"/>
    <w:rsid w:val="002C2123"/>
    <w:rsid w:val="002C247D"/>
    <w:rsid w:val="002C2968"/>
    <w:rsid w:val="002C2AE7"/>
    <w:rsid w:val="002C2CF8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217"/>
    <w:rsid w:val="002E563C"/>
    <w:rsid w:val="002E5AB6"/>
    <w:rsid w:val="002E5D52"/>
    <w:rsid w:val="002E6BFD"/>
    <w:rsid w:val="002E7074"/>
    <w:rsid w:val="002E7924"/>
    <w:rsid w:val="002E7F0B"/>
    <w:rsid w:val="002F0337"/>
    <w:rsid w:val="002F071B"/>
    <w:rsid w:val="002F111C"/>
    <w:rsid w:val="002F133C"/>
    <w:rsid w:val="002F16EC"/>
    <w:rsid w:val="002F1A04"/>
    <w:rsid w:val="002F1AB3"/>
    <w:rsid w:val="002F38E8"/>
    <w:rsid w:val="002F3A12"/>
    <w:rsid w:val="002F4C5F"/>
    <w:rsid w:val="002F5905"/>
    <w:rsid w:val="002F6065"/>
    <w:rsid w:val="002F668A"/>
    <w:rsid w:val="002F6C92"/>
    <w:rsid w:val="002F73E3"/>
    <w:rsid w:val="002F7455"/>
    <w:rsid w:val="002F7660"/>
    <w:rsid w:val="002F77BB"/>
    <w:rsid w:val="002F7A9E"/>
    <w:rsid w:val="002F7AD5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0263"/>
    <w:rsid w:val="00311C80"/>
    <w:rsid w:val="00311E22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4AF5"/>
    <w:rsid w:val="00327C24"/>
    <w:rsid w:val="00330245"/>
    <w:rsid w:val="00331363"/>
    <w:rsid w:val="00331378"/>
    <w:rsid w:val="00331A0A"/>
    <w:rsid w:val="00331A38"/>
    <w:rsid w:val="00331ACA"/>
    <w:rsid w:val="00331C65"/>
    <w:rsid w:val="00332239"/>
    <w:rsid w:val="00333048"/>
    <w:rsid w:val="003332D3"/>
    <w:rsid w:val="00333564"/>
    <w:rsid w:val="00333CE3"/>
    <w:rsid w:val="0033459D"/>
    <w:rsid w:val="0033465B"/>
    <w:rsid w:val="00335761"/>
    <w:rsid w:val="00336772"/>
    <w:rsid w:val="00336C17"/>
    <w:rsid w:val="00336E16"/>
    <w:rsid w:val="00337145"/>
    <w:rsid w:val="003420AE"/>
    <w:rsid w:val="00342849"/>
    <w:rsid w:val="00342A73"/>
    <w:rsid w:val="0034338E"/>
    <w:rsid w:val="00343D9E"/>
    <w:rsid w:val="00345249"/>
    <w:rsid w:val="00345626"/>
    <w:rsid w:val="0034574F"/>
    <w:rsid w:val="0034607E"/>
    <w:rsid w:val="0034626D"/>
    <w:rsid w:val="00346525"/>
    <w:rsid w:val="00346BB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186"/>
    <w:rsid w:val="003603DF"/>
    <w:rsid w:val="00360631"/>
    <w:rsid w:val="00361179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66BF3"/>
    <w:rsid w:val="00370486"/>
    <w:rsid w:val="003707F3"/>
    <w:rsid w:val="003713AF"/>
    <w:rsid w:val="003715B9"/>
    <w:rsid w:val="003717DB"/>
    <w:rsid w:val="00372CA6"/>
    <w:rsid w:val="00372FC6"/>
    <w:rsid w:val="00373E2D"/>
    <w:rsid w:val="00375279"/>
    <w:rsid w:val="00375362"/>
    <w:rsid w:val="00376446"/>
    <w:rsid w:val="00376819"/>
    <w:rsid w:val="00377AD7"/>
    <w:rsid w:val="0038193F"/>
    <w:rsid w:val="00381C19"/>
    <w:rsid w:val="0038210D"/>
    <w:rsid w:val="003827E2"/>
    <w:rsid w:val="00382F41"/>
    <w:rsid w:val="003839B9"/>
    <w:rsid w:val="00384292"/>
    <w:rsid w:val="00384981"/>
    <w:rsid w:val="00385826"/>
    <w:rsid w:val="00385952"/>
    <w:rsid w:val="0038606F"/>
    <w:rsid w:val="00386172"/>
    <w:rsid w:val="0038648C"/>
    <w:rsid w:val="00386ACD"/>
    <w:rsid w:val="00386CF8"/>
    <w:rsid w:val="00386D5A"/>
    <w:rsid w:val="003870FB"/>
    <w:rsid w:val="003872FE"/>
    <w:rsid w:val="00390647"/>
    <w:rsid w:val="003907F3"/>
    <w:rsid w:val="003908D3"/>
    <w:rsid w:val="00390BF7"/>
    <w:rsid w:val="00390E2D"/>
    <w:rsid w:val="003911E8"/>
    <w:rsid w:val="00391D24"/>
    <w:rsid w:val="00391F91"/>
    <w:rsid w:val="00392D91"/>
    <w:rsid w:val="00393042"/>
    <w:rsid w:val="00393369"/>
    <w:rsid w:val="00393C86"/>
    <w:rsid w:val="00394234"/>
    <w:rsid w:val="00394FF3"/>
    <w:rsid w:val="00395475"/>
    <w:rsid w:val="00395BB4"/>
    <w:rsid w:val="00396398"/>
    <w:rsid w:val="00396B3A"/>
    <w:rsid w:val="00397CD4"/>
    <w:rsid w:val="003A05E9"/>
    <w:rsid w:val="003A19D7"/>
    <w:rsid w:val="003A1BC7"/>
    <w:rsid w:val="003A2280"/>
    <w:rsid w:val="003A2616"/>
    <w:rsid w:val="003A2B03"/>
    <w:rsid w:val="003A2E06"/>
    <w:rsid w:val="003A33F2"/>
    <w:rsid w:val="003A3BB8"/>
    <w:rsid w:val="003A4705"/>
    <w:rsid w:val="003A531D"/>
    <w:rsid w:val="003A5B2F"/>
    <w:rsid w:val="003A6410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862"/>
    <w:rsid w:val="003B5948"/>
    <w:rsid w:val="003B5DEE"/>
    <w:rsid w:val="003B5FAA"/>
    <w:rsid w:val="003B65CE"/>
    <w:rsid w:val="003B65DC"/>
    <w:rsid w:val="003B79F8"/>
    <w:rsid w:val="003C0720"/>
    <w:rsid w:val="003C0D96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16D4"/>
    <w:rsid w:val="003D2430"/>
    <w:rsid w:val="003D323F"/>
    <w:rsid w:val="003D343B"/>
    <w:rsid w:val="003D3C7F"/>
    <w:rsid w:val="003D4C3A"/>
    <w:rsid w:val="003D6402"/>
    <w:rsid w:val="003D6C85"/>
    <w:rsid w:val="003D7122"/>
    <w:rsid w:val="003D731C"/>
    <w:rsid w:val="003D7728"/>
    <w:rsid w:val="003D77C7"/>
    <w:rsid w:val="003D7DB1"/>
    <w:rsid w:val="003E0086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954"/>
    <w:rsid w:val="003E3BC1"/>
    <w:rsid w:val="003E3CFE"/>
    <w:rsid w:val="003E3ED3"/>
    <w:rsid w:val="003E4650"/>
    <w:rsid w:val="003E55A2"/>
    <w:rsid w:val="003E5C45"/>
    <w:rsid w:val="003E639C"/>
    <w:rsid w:val="003E66DD"/>
    <w:rsid w:val="003E6BDD"/>
    <w:rsid w:val="003E6E73"/>
    <w:rsid w:val="003E70A6"/>
    <w:rsid w:val="003E779C"/>
    <w:rsid w:val="003E7BA1"/>
    <w:rsid w:val="003E7D3B"/>
    <w:rsid w:val="003E7E75"/>
    <w:rsid w:val="003F0E8B"/>
    <w:rsid w:val="003F1606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1426"/>
    <w:rsid w:val="0040157C"/>
    <w:rsid w:val="00401879"/>
    <w:rsid w:val="004019B4"/>
    <w:rsid w:val="00401E0C"/>
    <w:rsid w:val="0040201B"/>
    <w:rsid w:val="00402239"/>
    <w:rsid w:val="00402A5C"/>
    <w:rsid w:val="00404D9B"/>
    <w:rsid w:val="00404F83"/>
    <w:rsid w:val="00406279"/>
    <w:rsid w:val="00406280"/>
    <w:rsid w:val="00407056"/>
    <w:rsid w:val="004077A7"/>
    <w:rsid w:val="004107BE"/>
    <w:rsid w:val="0041088A"/>
    <w:rsid w:val="0041091D"/>
    <w:rsid w:val="00410A22"/>
    <w:rsid w:val="00410B77"/>
    <w:rsid w:val="004117F2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63D0"/>
    <w:rsid w:val="00417234"/>
    <w:rsid w:val="0041758E"/>
    <w:rsid w:val="0042051A"/>
    <w:rsid w:val="004209CB"/>
    <w:rsid w:val="00421088"/>
    <w:rsid w:val="0042202C"/>
    <w:rsid w:val="00422092"/>
    <w:rsid w:val="00424B7B"/>
    <w:rsid w:val="00424DA5"/>
    <w:rsid w:val="00427C60"/>
    <w:rsid w:val="00427E40"/>
    <w:rsid w:val="004304C2"/>
    <w:rsid w:val="004339BF"/>
    <w:rsid w:val="00433B6A"/>
    <w:rsid w:val="00433C96"/>
    <w:rsid w:val="004355BE"/>
    <w:rsid w:val="00435E03"/>
    <w:rsid w:val="0043752B"/>
    <w:rsid w:val="00437E5C"/>
    <w:rsid w:val="004400F4"/>
    <w:rsid w:val="00441329"/>
    <w:rsid w:val="004417F6"/>
    <w:rsid w:val="004418C6"/>
    <w:rsid w:val="00441938"/>
    <w:rsid w:val="00441A6F"/>
    <w:rsid w:val="00442AA8"/>
    <w:rsid w:val="00442F5F"/>
    <w:rsid w:val="00442FBB"/>
    <w:rsid w:val="00443C9B"/>
    <w:rsid w:val="00444348"/>
    <w:rsid w:val="00445623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50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529"/>
    <w:rsid w:val="004628C0"/>
    <w:rsid w:val="004630D0"/>
    <w:rsid w:val="004633E2"/>
    <w:rsid w:val="004634AB"/>
    <w:rsid w:val="00464583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6BDC"/>
    <w:rsid w:val="00476BDE"/>
    <w:rsid w:val="004801E0"/>
    <w:rsid w:val="00480280"/>
    <w:rsid w:val="0048045D"/>
    <w:rsid w:val="0048140E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87F4B"/>
    <w:rsid w:val="0049008E"/>
    <w:rsid w:val="0049062F"/>
    <w:rsid w:val="0049166B"/>
    <w:rsid w:val="004917D4"/>
    <w:rsid w:val="004921EF"/>
    <w:rsid w:val="00492263"/>
    <w:rsid w:val="004922B8"/>
    <w:rsid w:val="00492FC2"/>
    <w:rsid w:val="0049325F"/>
    <w:rsid w:val="0049385E"/>
    <w:rsid w:val="00493CDF"/>
    <w:rsid w:val="00493FB7"/>
    <w:rsid w:val="00494390"/>
    <w:rsid w:val="00494422"/>
    <w:rsid w:val="00494903"/>
    <w:rsid w:val="00495E58"/>
    <w:rsid w:val="0049627E"/>
    <w:rsid w:val="0049650F"/>
    <w:rsid w:val="00496937"/>
    <w:rsid w:val="004975C9"/>
    <w:rsid w:val="004977CD"/>
    <w:rsid w:val="004A0419"/>
    <w:rsid w:val="004A0423"/>
    <w:rsid w:val="004A24E7"/>
    <w:rsid w:val="004A2A1E"/>
    <w:rsid w:val="004A45FC"/>
    <w:rsid w:val="004A49BC"/>
    <w:rsid w:val="004A4C03"/>
    <w:rsid w:val="004A5E4C"/>
    <w:rsid w:val="004A737B"/>
    <w:rsid w:val="004A747D"/>
    <w:rsid w:val="004B22E5"/>
    <w:rsid w:val="004B23CA"/>
    <w:rsid w:val="004B25D7"/>
    <w:rsid w:val="004B2780"/>
    <w:rsid w:val="004B2A43"/>
    <w:rsid w:val="004B405F"/>
    <w:rsid w:val="004B4103"/>
    <w:rsid w:val="004B4311"/>
    <w:rsid w:val="004B45AE"/>
    <w:rsid w:val="004B58D5"/>
    <w:rsid w:val="004B6697"/>
    <w:rsid w:val="004B69CE"/>
    <w:rsid w:val="004B7252"/>
    <w:rsid w:val="004C0AB4"/>
    <w:rsid w:val="004C0B70"/>
    <w:rsid w:val="004C169E"/>
    <w:rsid w:val="004C1FEB"/>
    <w:rsid w:val="004C2621"/>
    <w:rsid w:val="004C2A51"/>
    <w:rsid w:val="004C2B86"/>
    <w:rsid w:val="004C3013"/>
    <w:rsid w:val="004C3281"/>
    <w:rsid w:val="004C329D"/>
    <w:rsid w:val="004C33B4"/>
    <w:rsid w:val="004C348A"/>
    <w:rsid w:val="004C4FB2"/>
    <w:rsid w:val="004C5288"/>
    <w:rsid w:val="004C542C"/>
    <w:rsid w:val="004C5748"/>
    <w:rsid w:val="004C5794"/>
    <w:rsid w:val="004C58FB"/>
    <w:rsid w:val="004C5CFB"/>
    <w:rsid w:val="004C5D1E"/>
    <w:rsid w:val="004C66C7"/>
    <w:rsid w:val="004C7389"/>
    <w:rsid w:val="004C7A5F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3F6B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5C3B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4855"/>
    <w:rsid w:val="00505DD7"/>
    <w:rsid w:val="00506037"/>
    <w:rsid w:val="005063BF"/>
    <w:rsid w:val="00506A3F"/>
    <w:rsid w:val="005109D3"/>
    <w:rsid w:val="00510E60"/>
    <w:rsid w:val="005115C6"/>
    <w:rsid w:val="00511A23"/>
    <w:rsid w:val="00511AB4"/>
    <w:rsid w:val="00511BF7"/>
    <w:rsid w:val="00511E4E"/>
    <w:rsid w:val="00511E9C"/>
    <w:rsid w:val="00512CFF"/>
    <w:rsid w:val="00512DE7"/>
    <w:rsid w:val="00513A10"/>
    <w:rsid w:val="005141CE"/>
    <w:rsid w:val="00514419"/>
    <w:rsid w:val="005153A4"/>
    <w:rsid w:val="0051592E"/>
    <w:rsid w:val="00515952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56FF"/>
    <w:rsid w:val="0052636C"/>
    <w:rsid w:val="00527FAA"/>
    <w:rsid w:val="005311EB"/>
    <w:rsid w:val="00531761"/>
    <w:rsid w:val="00531D15"/>
    <w:rsid w:val="00533A80"/>
    <w:rsid w:val="00533CB3"/>
    <w:rsid w:val="00534171"/>
    <w:rsid w:val="00534243"/>
    <w:rsid w:val="005348C5"/>
    <w:rsid w:val="0053627A"/>
    <w:rsid w:val="005364BA"/>
    <w:rsid w:val="00537287"/>
    <w:rsid w:val="0053775E"/>
    <w:rsid w:val="00537A1C"/>
    <w:rsid w:val="00537F24"/>
    <w:rsid w:val="00540E03"/>
    <w:rsid w:val="00540F8B"/>
    <w:rsid w:val="005410AA"/>
    <w:rsid w:val="0054328C"/>
    <w:rsid w:val="005432D2"/>
    <w:rsid w:val="00544547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36DF"/>
    <w:rsid w:val="005560F1"/>
    <w:rsid w:val="005563DA"/>
    <w:rsid w:val="005567C5"/>
    <w:rsid w:val="00556847"/>
    <w:rsid w:val="00557748"/>
    <w:rsid w:val="005600B2"/>
    <w:rsid w:val="0056053E"/>
    <w:rsid w:val="00560F2F"/>
    <w:rsid w:val="00562750"/>
    <w:rsid w:val="0056292A"/>
    <w:rsid w:val="00562EF3"/>
    <w:rsid w:val="00564913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5155"/>
    <w:rsid w:val="00576213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0FC"/>
    <w:rsid w:val="00590536"/>
    <w:rsid w:val="00590F1F"/>
    <w:rsid w:val="005922AC"/>
    <w:rsid w:val="005924E9"/>
    <w:rsid w:val="00592D54"/>
    <w:rsid w:val="0059313D"/>
    <w:rsid w:val="005932F8"/>
    <w:rsid w:val="00593CE9"/>
    <w:rsid w:val="00594138"/>
    <w:rsid w:val="00594209"/>
    <w:rsid w:val="0059420C"/>
    <w:rsid w:val="005944D2"/>
    <w:rsid w:val="00594DC2"/>
    <w:rsid w:val="00595DD9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600D"/>
    <w:rsid w:val="005A7A99"/>
    <w:rsid w:val="005B021D"/>
    <w:rsid w:val="005B025E"/>
    <w:rsid w:val="005B0DCF"/>
    <w:rsid w:val="005B19EA"/>
    <w:rsid w:val="005B1AF0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1E8B"/>
    <w:rsid w:val="005C2079"/>
    <w:rsid w:val="005C2A16"/>
    <w:rsid w:val="005C2C1F"/>
    <w:rsid w:val="005C3810"/>
    <w:rsid w:val="005C393D"/>
    <w:rsid w:val="005C39F2"/>
    <w:rsid w:val="005C3F79"/>
    <w:rsid w:val="005C4092"/>
    <w:rsid w:val="005C4763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1FEC"/>
    <w:rsid w:val="005D292B"/>
    <w:rsid w:val="005D343B"/>
    <w:rsid w:val="005D3482"/>
    <w:rsid w:val="005D4954"/>
    <w:rsid w:val="005D4BC9"/>
    <w:rsid w:val="005D5178"/>
    <w:rsid w:val="005D5393"/>
    <w:rsid w:val="005D5896"/>
    <w:rsid w:val="005D6A35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41BC"/>
    <w:rsid w:val="005E5DA2"/>
    <w:rsid w:val="005E6541"/>
    <w:rsid w:val="005E727A"/>
    <w:rsid w:val="005E7AA3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5A4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07DB7"/>
    <w:rsid w:val="00607FD4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3D18"/>
    <w:rsid w:val="0061429D"/>
    <w:rsid w:val="00614412"/>
    <w:rsid w:val="00614877"/>
    <w:rsid w:val="00614ED2"/>
    <w:rsid w:val="006156AE"/>
    <w:rsid w:val="00616ED0"/>
    <w:rsid w:val="006178E9"/>
    <w:rsid w:val="0062011A"/>
    <w:rsid w:val="00620841"/>
    <w:rsid w:val="00620E5F"/>
    <w:rsid w:val="0062165C"/>
    <w:rsid w:val="0062199E"/>
    <w:rsid w:val="00623450"/>
    <w:rsid w:val="006242B6"/>
    <w:rsid w:val="00624302"/>
    <w:rsid w:val="006254D4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8ED"/>
    <w:rsid w:val="00642A5A"/>
    <w:rsid w:val="00642EBF"/>
    <w:rsid w:val="00643088"/>
    <w:rsid w:val="006433C9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5D97"/>
    <w:rsid w:val="00656607"/>
    <w:rsid w:val="00656D6D"/>
    <w:rsid w:val="00657313"/>
    <w:rsid w:val="0065757F"/>
    <w:rsid w:val="00657635"/>
    <w:rsid w:val="006603EB"/>
    <w:rsid w:val="0066141C"/>
    <w:rsid w:val="00661763"/>
    <w:rsid w:val="006622FB"/>
    <w:rsid w:val="00663023"/>
    <w:rsid w:val="00663046"/>
    <w:rsid w:val="006633CE"/>
    <w:rsid w:val="0066367D"/>
    <w:rsid w:val="0066388F"/>
    <w:rsid w:val="0066421E"/>
    <w:rsid w:val="00664A6E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4E"/>
    <w:rsid w:val="00670B51"/>
    <w:rsid w:val="0067139E"/>
    <w:rsid w:val="006717D0"/>
    <w:rsid w:val="00671D12"/>
    <w:rsid w:val="0067234E"/>
    <w:rsid w:val="006728C0"/>
    <w:rsid w:val="0067331F"/>
    <w:rsid w:val="00673DF0"/>
    <w:rsid w:val="00673FD1"/>
    <w:rsid w:val="00674647"/>
    <w:rsid w:val="00674D9C"/>
    <w:rsid w:val="00674D9F"/>
    <w:rsid w:val="006753C5"/>
    <w:rsid w:val="00675E5F"/>
    <w:rsid w:val="00676274"/>
    <w:rsid w:val="00676F6C"/>
    <w:rsid w:val="0067761C"/>
    <w:rsid w:val="00677748"/>
    <w:rsid w:val="00677765"/>
    <w:rsid w:val="006779D5"/>
    <w:rsid w:val="00677AA1"/>
    <w:rsid w:val="006807FB"/>
    <w:rsid w:val="00680F59"/>
    <w:rsid w:val="00681B47"/>
    <w:rsid w:val="00681D1D"/>
    <w:rsid w:val="00682142"/>
    <w:rsid w:val="00683261"/>
    <w:rsid w:val="00683546"/>
    <w:rsid w:val="00683571"/>
    <w:rsid w:val="0068434F"/>
    <w:rsid w:val="00684B81"/>
    <w:rsid w:val="00684D99"/>
    <w:rsid w:val="0068573E"/>
    <w:rsid w:val="00685EDB"/>
    <w:rsid w:val="00685F39"/>
    <w:rsid w:val="00686CD8"/>
    <w:rsid w:val="00687241"/>
    <w:rsid w:val="006872B3"/>
    <w:rsid w:val="0068780D"/>
    <w:rsid w:val="00687AFD"/>
    <w:rsid w:val="00690272"/>
    <w:rsid w:val="006907E6"/>
    <w:rsid w:val="00691408"/>
    <w:rsid w:val="006914F6"/>
    <w:rsid w:val="00691C5C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276B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6F44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1F8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0FEA"/>
    <w:rsid w:val="006C19B3"/>
    <w:rsid w:val="006C237D"/>
    <w:rsid w:val="006C2A67"/>
    <w:rsid w:val="006C34A7"/>
    <w:rsid w:val="006C48E1"/>
    <w:rsid w:val="006C4DA1"/>
    <w:rsid w:val="006C4E4C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B46"/>
    <w:rsid w:val="006D5D02"/>
    <w:rsid w:val="006D68FC"/>
    <w:rsid w:val="006D6A74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383"/>
    <w:rsid w:val="006E3EE1"/>
    <w:rsid w:val="006E4562"/>
    <w:rsid w:val="006E4C76"/>
    <w:rsid w:val="006E56D7"/>
    <w:rsid w:val="006E6642"/>
    <w:rsid w:val="006E6CBE"/>
    <w:rsid w:val="006E6F83"/>
    <w:rsid w:val="006E7477"/>
    <w:rsid w:val="006E7A05"/>
    <w:rsid w:val="006F00BD"/>
    <w:rsid w:val="006F0193"/>
    <w:rsid w:val="006F0281"/>
    <w:rsid w:val="006F0A3D"/>
    <w:rsid w:val="006F0E57"/>
    <w:rsid w:val="006F1097"/>
    <w:rsid w:val="006F151A"/>
    <w:rsid w:val="006F282E"/>
    <w:rsid w:val="006F32F1"/>
    <w:rsid w:val="006F34AC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192B"/>
    <w:rsid w:val="00703915"/>
    <w:rsid w:val="00705185"/>
    <w:rsid w:val="0070550E"/>
    <w:rsid w:val="00705B58"/>
    <w:rsid w:val="007063EC"/>
    <w:rsid w:val="0070694C"/>
    <w:rsid w:val="00706C3B"/>
    <w:rsid w:val="00706F9F"/>
    <w:rsid w:val="0070704E"/>
    <w:rsid w:val="0070723C"/>
    <w:rsid w:val="00707959"/>
    <w:rsid w:val="007107CA"/>
    <w:rsid w:val="007107D7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449C"/>
    <w:rsid w:val="00715734"/>
    <w:rsid w:val="00715BA2"/>
    <w:rsid w:val="00716464"/>
    <w:rsid w:val="00720BCD"/>
    <w:rsid w:val="007212C7"/>
    <w:rsid w:val="00722BC8"/>
    <w:rsid w:val="007233E7"/>
    <w:rsid w:val="0072353E"/>
    <w:rsid w:val="00724467"/>
    <w:rsid w:val="00724D3E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5BE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36C5C"/>
    <w:rsid w:val="00736E71"/>
    <w:rsid w:val="00741914"/>
    <w:rsid w:val="00741A28"/>
    <w:rsid w:val="00741C79"/>
    <w:rsid w:val="00742498"/>
    <w:rsid w:val="00742618"/>
    <w:rsid w:val="0074267A"/>
    <w:rsid w:val="00742838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2F8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0CC1"/>
    <w:rsid w:val="00761107"/>
    <w:rsid w:val="0076177D"/>
    <w:rsid w:val="007623F3"/>
    <w:rsid w:val="0076351E"/>
    <w:rsid w:val="007646A0"/>
    <w:rsid w:val="00764BE2"/>
    <w:rsid w:val="00765000"/>
    <w:rsid w:val="00766147"/>
    <w:rsid w:val="00767215"/>
    <w:rsid w:val="00767C01"/>
    <w:rsid w:val="007700F9"/>
    <w:rsid w:val="0077167A"/>
    <w:rsid w:val="007716CA"/>
    <w:rsid w:val="00771CF8"/>
    <w:rsid w:val="007726FD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5E94"/>
    <w:rsid w:val="00776903"/>
    <w:rsid w:val="007769C2"/>
    <w:rsid w:val="00780467"/>
    <w:rsid w:val="00784047"/>
    <w:rsid w:val="00784229"/>
    <w:rsid w:val="00784697"/>
    <w:rsid w:val="00785545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1FAA"/>
    <w:rsid w:val="007924F4"/>
    <w:rsid w:val="00792987"/>
    <w:rsid w:val="007930EF"/>
    <w:rsid w:val="00793220"/>
    <w:rsid w:val="00793463"/>
    <w:rsid w:val="0079384E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8F4"/>
    <w:rsid w:val="007A5DF9"/>
    <w:rsid w:val="007A63A2"/>
    <w:rsid w:val="007A6BE0"/>
    <w:rsid w:val="007A6CCA"/>
    <w:rsid w:val="007A7B51"/>
    <w:rsid w:val="007A7CF5"/>
    <w:rsid w:val="007B01C7"/>
    <w:rsid w:val="007B021F"/>
    <w:rsid w:val="007B0792"/>
    <w:rsid w:val="007B097C"/>
    <w:rsid w:val="007B0B64"/>
    <w:rsid w:val="007B1361"/>
    <w:rsid w:val="007B1567"/>
    <w:rsid w:val="007B1C79"/>
    <w:rsid w:val="007B1E5A"/>
    <w:rsid w:val="007B2984"/>
    <w:rsid w:val="007B2BCA"/>
    <w:rsid w:val="007B2CC3"/>
    <w:rsid w:val="007B39F6"/>
    <w:rsid w:val="007B4466"/>
    <w:rsid w:val="007B477B"/>
    <w:rsid w:val="007B5107"/>
    <w:rsid w:val="007B5F29"/>
    <w:rsid w:val="007B64D3"/>
    <w:rsid w:val="007B6E01"/>
    <w:rsid w:val="007B6F48"/>
    <w:rsid w:val="007B79C1"/>
    <w:rsid w:val="007B7C7E"/>
    <w:rsid w:val="007B7E83"/>
    <w:rsid w:val="007C0940"/>
    <w:rsid w:val="007C1049"/>
    <w:rsid w:val="007C167B"/>
    <w:rsid w:val="007C17C7"/>
    <w:rsid w:val="007C1E17"/>
    <w:rsid w:val="007C2273"/>
    <w:rsid w:val="007C2B8D"/>
    <w:rsid w:val="007C2DD5"/>
    <w:rsid w:val="007C2E7F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C675A"/>
    <w:rsid w:val="007C7C34"/>
    <w:rsid w:val="007D09EC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ACD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DA1"/>
    <w:rsid w:val="007E2E84"/>
    <w:rsid w:val="007E3149"/>
    <w:rsid w:val="007E3B19"/>
    <w:rsid w:val="007E41EA"/>
    <w:rsid w:val="007E44B4"/>
    <w:rsid w:val="007E468A"/>
    <w:rsid w:val="007E4736"/>
    <w:rsid w:val="007E4B65"/>
    <w:rsid w:val="007E504E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14"/>
    <w:rsid w:val="007F2975"/>
    <w:rsid w:val="007F40E6"/>
    <w:rsid w:val="007F505D"/>
    <w:rsid w:val="007F517B"/>
    <w:rsid w:val="007F64A8"/>
    <w:rsid w:val="007F673A"/>
    <w:rsid w:val="007F6CE1"/>
    <w:rsid w:val="007F75E3"/>
    <w:rsid w:val="007F794B"/>
    <w:rsid w:val="007F7C0C"/>
    <w:rsid w:val="00800680"/>
    <w:rsid w:val="008007D5"/>
    <w:rsid w:val="00800A3F"/>
    <w:rsid w:val="00800BE7"/>
    <w:rsid w:val="00800E9B"/>
    <w:rsid w:val="0080173D"/>
    <w:rsid w:val="008019E2"/>
    <w:rsid w:val="00801E0A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3EB3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608"/>
    <w:rsid w:val="00825C04"/>
    <w:rsid w:val="00826D8F"/>
    <w:rsid w:val="008272E3"/>
    <w:rsid w:val="008274B5"/>
    <w:rsid w:val="00827676"/>
    <w:rsid w:val="00827D21"/>
    <w:rsid w:val="00827F5E"/>
    <w:rsid w:val="00830920"/>
    <w:rsid w:val="00830D09"/>
    <w:rsid w:val="008315A0"/>
    <w:rsid w:val="008315A1"/>
    <w:rsid w:val="0083170B"/>
    <w:rsid w:val="008323D3"/>
    <w:rsid w:val="008324C7"/>
    <w:rsid w:val="00832897"/>
    <w:rsid w:val="00832B2D"/>
    <w:rsid w:val="00832BC8"/>
    <w:rsid w:val="00832FCA"/>
    <w:rsid w:val="00833235"/>
    <w:rsid w:val="00836D7C"/>
    <w:rsid w:val="00837577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057"/>
    <w:rsid w:val="00844ACB"/>
    <w:rsid w:val="008450D2"/>
    <w:rsid w:val="00845703"/>
    <w:rsid w:val="0084570A"/>
    <w:rsid w:val="00845BB4"/>
    <w:rsid w:val="00845D6D"/>
    <w:rsid w:val="00846792"/>
    <w:rsid w:val="0084706B"/>
    <w:rsid w:val="00847BE3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6B1"/>
    <w:rsid w:val="008608F3"/>
    <w:rsid w:val="00860B1C"/>
    <w:rsid w:val="008610C5"/>
    <w:rsid w:val="00861B4E"/>
    <w:rsid w:val="00862267"/>
    <w:rsid w:val="00863A9C"/>
    <w:rsid w:val="0086479B"/>
    <w:rsid w:val="008649C7"/>
    <w:rsid w:val="00865558"/>
    <w:rsid w:val="00865703"/>
    <w:rsid w:val="00865B46"/>
    <w:rsid w:val="008665AD"/>
    <w:rsid w:val="008667E6"/>
    <w:rsid w:val="00866C79"/>
    <w:rsid w:val="0086765E"/>
    <w:rsid w:val="008716B0"/>
    <w:rsid w:val="00872087"/>
    <w:rsid w:val="0087289B"/>
    <w:rsid w:val="00873570"/>
    <w:rsid w:val="00874A5F"/>
    <w:rsid w:val="0087542F"/>
    <w:rsid w:val="0087671F"/>
    <w:rsid w:val="00876F95"/>
    <w:rsid w:val="00877016"/>
    <w:rsid w:val="00877BED"/>
    <w:rsid w:val="00880213"/>
    <w:rsid w:val="00881441"/>
    <w:rsid w:val="00882A5C"/>
    <w:rsid w:val="00882F07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33AE"/>
    <w:rsid w:val="0089359F"/>
    <w:rsid w:val="008943CD"/>
    <w:rsid w:val="008945DC"/>
    <w:rsid w:val="008947D6"/>
    <w:rsid w:val="00894CC3"/>
    <w:rsid w:val="00894FF6"/>
    <w:rsid w:val="00895302"/>
    <w:rsid w:val="0089562E"/>
    <w:rsid w:val="00895EEF"/>
    <w:rsid w:val="008962A0"/>
    <w:rsid w:val="00896B33"/>
    <w:rsid w:val="00896DA3"/>
    <w:rsid w:val="0089793C"/>
    <w:rsid w:val="00897B46"/>
    <w:rsid w:val="00897D39"/>
    <w:rsid w:val="00897E43"/>
    <w:rsid w:val="008A053D"/>
    <w:rsid w:val="008A074C"/>
    <w:rsid w:val="008A2247"/>
    <w:rsid w:val="008A2A3A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A7A5F"/>
    <w:rsid w:val="008B0151"/>
    <w:rsid w:val="008B015F"/>
    <w:rsid w:val="008B0A9C"/>
    <w:rsid w:val="008B0FF3"/>
    <w:rsid w:val="008B15DF"/>
    <w:rsid w:val="008B1869"/>
    <w:rsid w:val="008B2432"/>
    <w:rsid w:val="008B2D40"/>
    <w:rsid w:val="008B413A"/>
    <w:rsid w:val="008B4446"/>
    <w:rsid w:val="008B4EEB"/>
    <w:rsid w:val="008B61C2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E88"/>
    <w:rsid w:val="008D0FD3"/>
    <w:rsid w:val="008D179C"/>
    <w:rsid w:val="008D17A3"/>
    <w:rsid w:val="008D2386"/>
    <w:rsid w:val="008D2957"/>
    <w:rsid w:val="008D2B99"/>
    <w:rsid w:val="008D2DC6"/>
    <w:rsid w:val="008D2E63"/>
    <w:rsid w:val="008D34D9"/>
    <w:rsid w:val="008D3DC9"/>
    <w:rsid w:val="008D4D70"/>
    <w:rsid w:val="008D53A1"/>
    <w:rsid w:val="008D5AF7"/>
    <w:rsid w:val="008D6559"/>
    <w:rsid w:val="008D66DA"/>
    <w:rsid w:val="008D679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1A"/>
    <w:rsid w:val="008F44EC"/>
    <w:rsid w:val="008F5212"/>
    <w:rsid w:val="008F5652"/>
    <w:rsid w:val="008F583E"/>
    <w:rsid w:val="008F6EFE"/>
    <w:rsid w:val="008F70A8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8AC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0C7D"/>
    <w:rsid w:val="00911F17"/>
    <w:rsid w:val="00911F3D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8C1"/>
    <w:rsid w:val="00923A19"/>
    <w:rsid w:val="00923B4D"/>
    <w:rsid w:val="00923CC3"/>
    <w:rsid w:val="00924421"/>
    <w:rsid w:val="009252A7"/>
    <w:rsid w:val="0092566E"/>
    <w:rsid w:val="00925931"/>
    <w:rsid w:val="00926023"/>
    <w:rsid w:val="00927972"/>
    <w:rsid w:val="0093013D"/>
    <w:rsid w:val="009302D0"/>
    <w:rsid w:val="00930485"/>
    <w:rsid w:val="00930642"/>
    <w:rsid w:val="00930AB5"/>
    <w:rsid w:val="00930E6D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075"/>
    <w:rsid w:val="00940883"/>
    <w:rsid w:val="00941269"/>
    <w:rsid w:val="009416E7"/>
    <w:rsid w:val="00941B22"/>
    <w:rsid w:val="00942B21"/>
    <w:rsid w:val="00942B38"/>
    <w:rsid w:val="009435C1"/>
    <w:rsid w:val="00944196"/>
    <w:rsid w:val="0094431B"/>
    <w:rsid w:val="00944BFD"/>
    <w:rsid w:val="00944EA9"/>
    <w:rsid w:val="00945636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1BCE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578C"/>
    <w:rsid w:val="00956062"/>
    <w:rsid w:val="00956783"/>
    <w:rsid w:val="00956919"/>
    <w:rsid w:val="00956BAF"/>
    <w:rsid w:val="00960789"/>
    <w:rsid w:val="00960920"/>
    <w:rsid w:val="00960F77"/>
    <w:rsid w:val="00961722"/>
    <w:rsid w:val="00961E95"/>
    <w:rsid w:val="009628FD"/>
    <w:rsid w:val="00962B73"/>
    <w:rsid w:val="009633DD"/>
    <w:rsid w:val="00963550"/>
    <w:rsid w:val="00964436"/>
    <w:rsid w:val="0096488E"/>
    <w:rsid w:val="00964C6B"/>
    <w:rsid w:val="00965777"/>
    <w:rsid w:val="009661D3"/>
    <w:rsid w:val="00966E02"/>
    <w:rsid w:val="00967071"/>
    <w:rsid w:val="00970501"/>
    <w:rsid w:val="00970964"/>
    <w:rsid w:val="00970FA7"/>
    <w:rsid w:val="00971509"/>
    <w:rsid w:val="00971940"/>
    <w:rsid w:val="00971D69"/>
    <w:rsid w:val="00971F1D"/>
    <w:rsid w:val="00973912"/>
    <w:rsid w:val="00974DA6"/>
    <w:rsid w:val="00975339"/>
    <w:rsid w:val="0097576E"/>
    <w:rsid w:val="0097734C"/>
    <w:rsid w:val="00977490"/>
    <w:rsid w:val="00977D68"/>
    <w:rsid w:val="009804D6"/>
    <w:rsid w:val="009807AA"/>
    <w:rsid w:val="009812B2"/>
    <w:rsid w:val="00981F79"/>
    <w:rsid w:val="009824F3"/>
    <w:rsid w:val="0098277E"/>
    <w:rsid w:val="00982AED"/>
    <w:rsid w:val="00983441"/>
    <w:rsid w:val="00983F9C"/>
    <w:rsid w:val="0098444B"/>
    <w:rsid w:val="00984595"/>
    <w:rsid w:val="0098460F"/>
    <w:rsid w:val="0098463B"/>
    <w:rsid w:val="00984AEE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97F62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4AF"/>
    <w:rsid w:val="009B270A"/>
    <w:rsid w:val="009B2DD1"/>
    <w:rsid w:val="009B2EE9"/>
    <w:rsid w:val="009B3B43"/>
    <w:rsid w:val="009B4233"/>
    <w:rsid w:val="009B4797"/>
    <w:rsid w:val="009B4C9B"/>
    <w:rsid w:val="009B6A56"/>
    <w:rsid w:val="009C0197"/>
    <w:rsid w:val="009C01D8"/>
    <w:rsid w:val="009C0259"/>
    <w:rsid w:val="009C07A8"/>
    <w:rsid w:val="009C0A43"/>
    <w:rsid w:val="009C21C3"/>
    <w:rsid w:val="009C229B"/>
    <w:rsid w:val="009C2A1F"/>
    <w:rsid w:val="009C2F64"/>
    <w:rsid w:val="009C41BF"/>
    <w:rsid w:val="009C42D3"/>
    <w:rsid w:val="009C53DC"/>
    <w:rsid w:val="009C53F8"/>
    <w:rsid w:val="009C5401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1DF"/>
    <w:rsid w:val="009D2922"/>
    <w:rsid w:val="009D2948"/>
    <w:rsid w:val="009D2C34"/>
    <w:rsid w:val="009D2D41"/>
    <w:rsid w:val="009D3B42"/>
    <w:rsid w:val="009D450A"/>
    <w:rsid w:val="009D47D1"/>
    <w:rsid w:val="009D675A"/>
    <w:rsid w:val="009D7606"/>
    <w:rsid w:val="009D771E"/>
    <w:rsid w:val="009D777F"/>
    <w:rsid w:val="009D7A52"/>
    <w:rsid w:val="009D7D82"/>
    <w:rsid w:val="009E0220"/>
    <w:rsid w:val="009E0AA3"/>
    <w:rsid w:val="009E0B6D"/>
    <w:rsid w:val="009E143A"/>
    <w:rsid w:val="009E2015"/>
    <w:rsid w:val="009E2709"/>
    <w:rsid w:val="009E2CDB"/>
    <w:rsid w:val="009E2D75"/>
    <w:rsid w:val="009E3759"/>
    <w:rsid w:val="009E3EE6"/>
    <w:rsid w:val="009E4C89"/>
    <w:rsid w:val="009E649E"/>
    <w:rsid w:val="009E6DFA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91"/>
    <w:rsid w:val="00A02BAA"/>
    <w:rsid w:val="00A03541"/>
    <w:rsid w:val="00A0385B"/>
    <w:rsid w:val="00A0386C"/>
    <w:rsid w:val="00A03B73"/>
    <w:rsid w:val="00A043BA"/>
    <w:rsid w:val="00A049F9"/>
    <w:rsid w:val="00A04D02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2BD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073"/>
    <w:rsid w:val="00A27983"/>
    <w:rsid w:val="00A27F39"/>
    <w:rsid w:val="00A30202"/>
    <w:rsid w:val="00A30776"/>
    <w:rsid w:val="00A31096"/>
    <w:rsid w:val="00A3111C"/>
    <w:rsid w:val="00A3117E"/>
    <w:rsid w:val="00A324B0"/>
    <w:rsid w:val="00A32D8D"/>
    <w:rsid w:val="00A32F27"/>
    <w:rsid w:val="00A336A4"/>
    <w:rsid w:val="00A33E2B"/>
    <w:rsid w:val="00A35579"/>
    <w:rsid w:val="00A36088"/>
    <w:rsid w:val="00A36A90"/>
    <w:rsid w:val="00A3735B"/>
    <w:rsid w:val="00A37546"/>
    <w:rsid w:val="00A37EEE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C8E"/>
    <w:rsid w:val="00A53E6A"/>
    <w:rsid w:val="00A54B0F"/>
    <w:rsid w:val="00A56141"/>
    <w:rsid w:val="00A56236"/>
    <w:rsid w:val="00A569C8"/>
    <w:rsid w:val="00A56F52"/>
    <w:rsid w:val="00A5713D"/>
    <w:rsid w:val="00A5735D"/>
    <w:rsid w:val="00A57CC5"/>
    <w:rsid w:val="00A608D5"/>
    <w:rsid w:val="00A61B03"/>
    <w:rsid w:val="00A62DF7"/>
    <w:rsid w:val="00A63297"/>
    <w:rsid w:val="00A637B8"/>
    <w:rsid w:val="00A63AC0"/>
    <w:rsid w:val="00A64068"/>
    <w:rsid w:val="00A64D2C"/>
    <w:rsid w:val="00A652F0"/>
    <w:rsid w:val="00A65A5A"/>
    <w:rsid w:val="00A6711F"/>
    <w:rsid w:val="00A677C7"/>
    <w:rsid w:val="00A701B2"/>
    <w:rsid w:val="00A71493"/>
    <w:rsid w:val="00A726B3"/>
    <w:rsid w:val="00A7296B"/>
    <w:rsid w:val="00A72EC9"/>
    <w:rsid w:val="00A734AE"/>
    <w:rsid w:val="00A7432C"/>
    <w:rsid w:val="00A74B75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3855"/>
    <w:rsid w:val="00A84775"/>
    <w:rsid w:val="00A84AAC"/>
    <w:rsid w:val="00A84C96"/>
    <w:rsid w:val="00A85E9F"/>
    <w:rsid w:val="00A865CA"/>
    <w:rsid w:val="00A8708A"/>
    <w:rsid w:val="00A874FD"/>
    <w:rsid w:val="00A909F1"/>
    <w:rsid w:val="00A90E92"/>
    <w:rsid w:val="00A90F8B"/>
    <w:rsid w:val="00A91384"/>
    <w:rsid w:val="00A916FC"/>
    <w:rsid w:val="00A920C2"/>
    <w:rsid w:val="00A92267"/>
    <w:rsid w:val="00A923FB"/>
    <w:rsid w:val="00A92B94"/>
    <w:rsid w:val="00A93219"/>
    <w:rsid w:val="00A934D9"/>
    <w:rsid w:val="00A936F0"/>
    <w:rsid w:val="00A93DDE"/>
    <w:rsid w:val="00A943F2"/>
    <w:rsid w:val="00A95F66"/>
    <w:rsid w:val="00A97423"/>
    <w:rsid w:val="00A97929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A7F0D"/>
    <w:rsid w:val="00AB01E5"/>
    <w:rsid w:val="00AB0E2A"/>
    <w:rsid w:val="00AB0E2C"/>
    <w:rsid w:val="00AB0E47"/>
    <w:rsid w:val="00AB0F70"/>
    <w:rsid w:val="00AB163B"/>
    <w:rsid w:val="00AB2A9E"/>
    <w:rsid w:val="00AB2B36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121"/>
    <w:rsid w:val="00AC35B7"/>
    <w:rsid w:val="00AC36D2"/>
    <w:rsid w:val="00AC486A"/>
    <w:rsid w:val="00AC55FC"/>
    <w:rsid w:val="00AC656B"/>
    <w:rsid w:val="00AC69C7"/>
    <w:rsid w:val="00AC6F61"/>
    <w:rsid w:val="00AC6FAB"/>
    <w:rsid w:val="00AC77E6"/>
    <w:rsid w:val="00AC78D2"/>
    <w:rsid w:val="00AC7E44"/>
    <w:rsid w:val="00AD0021"/>
    <w:rsid w:val="00AD0A1B"/>
    <w:rsid w:val="00AD0F8E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5036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2D95"/>
    <w:rsid w:val="00AF3395"/>
    <w:rsid w:val="00AF3779"/>
    <w:rsid w:val="00AF3808"/>
    <w:rsid w:val="00AF3A12"/>
    <w:rsid w:val="00AF4AA6"/>
    <w:rsid w:val="00AF4AC3"/>
    <w:rsid w:val="00AF4D39"/>
    <w:rsid w:val="00AF4DFC"/>
    <w:rsid w:val="00AF4F88"/>
    <w:rsid w:val="00AF53B6"/>
    <w:rsid w:val="00AF54F8"/>
    <w:rsid w:val="00AF5CE3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16C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495"/>
    <w:rsid w:val="00B15A25"/>
    <w:rsid w:val="00B15BA8"/>
    <w:rsid w:val="00B15C9E"/>
    <w:rsid w:val="00B15ED1"/>
    <w:rsid w:val="00B16349"/>
    <w:rsid w:val="00B16B4E"/>
    <w:rsid w:val="00B16E82"/>
    <w:rsid w:val="00B1779C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670B"/>
    <w:rsid w:val="00B2701D"/>
    <w:rsid w:val="00B27F40"/>
    <w:rsid w:val="00B3047E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B1E"/>
    <w:rsid w:val="00B37D57"/>
    <w:rsid w:val="00B37F8C"/>
    <w:rsid w:val="00B4029E"/>
    <w:rsid w:val="00B40CFE"/>
    <w:rsid w:val="00B41440"/>
    <w:rsid w:val="00B41A8E"/>
    <w:rsid w:val="00B42626"/>
    <w:rsid w:val="00B43D10"/>
    <w:rsid w:val="00B44482"/>
    <w:rsid w:val="00B44749"/>
    <w:rsid w:val="00B44901"/>
    <w:rsid w:val="00B45996"/>
    <w:rsid w:val="00B459A6"/>
    <w:rsid w:val="00B4766B"/>
    <w:rsid w:val="00B47AD9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56203"/>
    <w:rsid w:val="00B57B60"/>
    <w:rsid w:val="00B60290"/>
    <w:rsid w:val="00B610FB"/>
    <w:rsid w:val="00B61374"/>
    <w:rsid w:val="00B663F5"/>
    <w:rsid w:val="00B6642C"/>
    <w:rsid w:val="00B66BE2"/>
    <w:rsid w:val="00B678B4"/>
    <w:rsid w:val="00B70C4E"/>
    <w:rsid w:val="00B70D47"/>
    <w:rsid w:val="00B7105A"/>
    <w:rsid w:val="00B71471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0079"/>
    <w:rsid w:val="00B8014E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4B9"/>
    <w:rsid w:val="00B97964"/>
    <w:rsid w:val="00B97C31"/>
    <w:rsid w:val="00B97E9F"/>
    <w:rsid w:val="00BA0877"/>
    <w:rsid w:val="00BA0989"/>
    <w:rsid w:val="00BA18A9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B0049"/>
    <w:rsid w:val="00BB03C9"/>
    <w:rsid w:val="00BB0B33"/>
    <w:rsid w:val="00BB0BD5"/>
    <w:rsid w:val="00BB1AC9"/>
    <w:rsid w:val="00BB1D71"/>
    <w:rsid w:val="00BB1EEE"/>
    <w:rsid w:val="00BB2AD4"/>
    <w:rsid w:val="00BB30CC"/>
    <w:rsid w:val="00BB3A49"/>
    <w:rsid w:val="00BB3D21"/>
    <w:rsid w:val="00BB4AB6"/>
    <w:rsid w:val="00BB4B76"/>
    <w:rsid w:val="00BB4CB3"/>
    <w:rsid w:val="00BB6172"/>
    <w:rsid w:val="00BB61AE"/>
    <w:rsid w:val="00BB67B9"/>
    <w:rsid w:val="00BB6F4A"/>
    <w:rsid w:val="00BB736C"/>
    <w:rsid w:val="00BB75B3"/>
    <w:rsid w:val="00BB7F7A"/>
    <w:rsid w:val="00BC142C"/>
    <w:rsid w:val="00BC1C5E"/>
    <w:rsid w:val="00BC1E24"/>
    <w:rsid w:val="00BC266E"/>
    <w:rsid w:val="00BC2B55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6A5"/>
    <w:rsid w:val="00BD2789"/>
    <w:rsid w:val="00BD2E63"/>
    <w:rsid w:val="00BD36D4"/>
    <w:rsid w:val="00BD3DA7"/>
    <w:rsid w:val="00BD3F69"/>
    <w:rsid w:val="00BD46E3"/>
    <w:rsid w:val="00BD47C0"/>
    <w:rsid w:val="00BD49DD"/>
    <w:rsid w:val="00BD552C"/>
    <w:rsid w:val="00BD5F2C"/>
    <w:rsid w:val="00BD695A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42E6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87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3F3E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BF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756"/>
    <w:rsid w:val="00C26BA7"/>
    <w:rsid w:val="00C26F8A"/>
    <w:rsid w:val="00C272EE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1DDD"/>
    <w:rsid w:val="00C42F32"/>
    <w:rsid w:val="00C43027"/>
    <w:rsid w:val="00C4302C"/>
    <w:rsid w:val="00C43241"/>
    <w:rsid w:val="00C43A67"/>
    <w:rsid w:val="00C44C72"/>
    <w:rsid w:val="00C4526B"/>
    <w:rsid w:val="00C457DE"/>
    <w:rsid w:val="00C45A5F"/>
    <w:rsid w:val="00C45BB9"/>
    <w:rsid w:val="00C4650A"/>
    <w:rsid w:val="00C46CDB"/>
    <w:rsid w:val="00C47031"/>
    <w:rsid w:val="00C4704E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2F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668AB"/>
    <w:rsid w:val="00C70D66"/>
    <w:rsid w:val="00C70FDD"/>
    <w:rsid w:val="00C70FFB"/>
    <w:rsid w:val="00C72074"/>
    <w:rsid w:val="00C73B38"/>
    <w:rsid w:val="00C7433D"/>
    <w:rsid w:val="00C7439D"/>
    <w:rsid w:val="00C74904"/>
    <w:rsid w:val="00C7496E"/>
    <w:rsid w:val="00C74DD5"/>
    <w:rsid w:val="00C74F2A"/>
    <w:rsid w:val="00C75F24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CAC"/>
    <w:rsid w:val="00C81FFF"/>
    <w:rsid w:val="00C82483"/>
    <w:rsid w:val="00C825F8"/>
    <w:rsid w:val="00C8295B"/>
    <w:rsid w:val="00C82B17"/>
    <w:rsid w:val="00C82CF0"/>
    <w:rsid w:val="00C8316C"/>
    <w:rsid w:val="00C835CC"/>
    <w:rsid w:val="00C83860"/>
    <w:rsid w:val="00C84406"/>
    <w:rsid w:val="00C84A96"/>
    <w:rsid w:val="00C84C7A"/>
    <w:rsid w:val="00C84E8E"/>
    <w:rsid w:val="00C858AC"/>
    <w:rsid w:val="00C85A9D"/>
    <w:rsid w:val="00C86574"/>
    <w:rsid w:val="00C871DA"/>
    <w:rsid w:val="00C87489"/>
    <w:rsid w:val="00C87691"/>
    <w:rsid w:val="00C877F0"/>
    <w:rsid w:val="00C9006C"/>
    <w:rsid w:val="00C904DA"/>
    <w:rsid w:val="00C90582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DFB"/>
    <w:rsid w:val="00C96F65"/>
    <w:rsid w:val="00C97250"/>
    <w:rsid w:val="00C97715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5B7B"/>
    <w:rsid w:val="00CA64CC"/>
    <w:rsid w:val="00CA64FD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8E8"/>
    <w:rsid w:val="00CB596A"/>
    <w:rsid w:val="00CB59E9"/>
    <w:rsid w:val="00CB7374"/>
    <w:rsid w:val="00CC0138"/>
    <w:rsid w:val="00CC0275"/>
    <w:rsid w:val="00CC055E"/>
    <w:rsid w:val="00CC0E16"/>
    <w:rsid w:val="00CC137B"/>
    <w:rsid w:val="00CC1A17"/>
    <w:rsid w:val="00CC1B30"/>
    <w:rsid w:val="00CC1CE1"/>
    <w:rsid w:val="00CC1DDB"/>
    <w:rsid w:val="00CC1E1E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0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6F81"/>
    <w:rsid w:val="00CE7D89"/>
    <w:rsid w:val="00CF05DD"/>
    <w:rsid w:val="00CF0CA7"/>
    <w:rsid w:val="00CF2556"/>
    <w:rsid w:val="00CF2843"/>
    <w:rsid w:val="00CF2D79"/>
    <w:rsid w:val="00CF312D"/>
    <w:rsid w:val="00CF338A"/>
    <w:rsid w:val="00CF3692"/>
    <w:rsid w:val="00CF396A"/>
    <w:rsid w:val="00CF4CC1"/>
    <w:rsid w:val="00CF51A0"/>
    <w:rsid w:val="00CF5DAD"/>
    <w:rsid w:val="00CF5E58"/>
    <w:rsid w:val="00CF6E0A"/>
    <w:rsid w:val="00CF74A1"/>
    <w:rsid w:val="00CF7634"/>
    <w:rsid w:val="00CF7CBC"/>
    <w:rsid w:val="00D004D2"/>
    <w:rsid w:val="00D02441"/>
    <w:rsid w:val="00D024CF"/>
    <w:rsid w:val="00D03282"/>
    <w:rsid w:val="00D032A7"/>
    <w:rsid w:val="00D03942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2EFC"/>
    <w:rsid w:val="00D1398A"/>
    <w:rsid w:val="00D141EB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CB5"/>
    <w:rsid w:val="00D23E01"/>
    <w:rsid w:val="00D23F9B"/>
    <w:rsid w:val="00D24072"/>
    <w:rsid w:val="00D242D8"/>
    <w:rsid w:val="00D2440C"/>
    <w:rsid w:val="00D24D62"/>
    <w:rsid w:val="00D25E02"/>
    <w:rsid w:val="00D266CD"/>
    <w:rsid w:val="00D27189"/>
    <w:rsid w:val="00D3007E"/>
    <w:rsid w:val="00D30159"/>
    <w:rsid w:val="00D304D1"/>
    <w:rsid w:val="00D30DC9"/>
    <w:rsid w:val="00D30EFB"/>
    <w:rsid w:val="00D32056"/>
    <w:rsid w:val="00D330E6"/>
    <w:rsid w:val="00D334D6"/>
    <w:rsid w:val="00D335BA"/>
    <w:rsid w:val="00D33AA5"/>
    <w:rsid w:val="00D33B6E"/>
    <w:rsid w:val="00D33E15"/>
    <w:rsid w:val="00D3426E"/>
    <w:rsid w:val="00D342D3"/>
    <w:rsid w:val="00D34976"/>
    <w:rsid w:val="00D34CF5"/>
    <w:rsid w:val="00D3520E"/>
    <w:rsid w:val="00D36B77"/>
    <w:rsid w:val="00D3711A"/>
    <w:rsid w:val="00D37DAB"/>
    <w:rsid w:val="00D37E09"/>
    <w:rsid w:val="00D4102E"/>
    <w:rsid w:val="00D43D3D"/>
    <w:rsid w:val="00D43D4E"/>
    <w:rsid w:val="00D441C9"/>
    <w:rsid w:val="00D44598"/>
    <w:rsid w:val="00D44CDA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07E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17B"/>
    <w:rsid w:val="00D6425D"/>
    <w:rsid w:val="00D64DB4"/>
    <w:rsid w:val="00D64E01"/>
    <w:rsid w:val="00D65CF2"/>
    <w:rsid w:val="00D66937"/>
    <w:rsid w:val="00D67061"/>
    <w:rsid w:val="00D705F8"/>
    <w:rsid w:val="00D706FD"/>
    <w:rsid w:val="00D70C2D"/>
    <w:rsid w:val="00D70DF8"/>
    <w:rsid w:val="00D7155C"/>
    <w:rsid w:val="00D716AD"/>
    <w:rsid w:val="00D71B02"/>
    <w:rsid w:val="00D71CC8"/>
    <w:rsid w:val="00D72438"/>
    <w:rsid w:val="00D73063"/>
    <w:rsid w:val="00D7374D"/>
    <w:rsid w:val="00D739EC"/>
    <w:rsid w:val="00D73DA3"/>
    <w:rsid w:val="00D742DC"/>
    <w:rsid w:val="00D747C7"/>
    <w:rsid w:val="00D7524B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29A8"/>
    <w:rsid w:val="00D830C0"/>
    <w:rsid w:val="00D83BE4"/>
    <w:rsid w:val="00D8444C"/>
    <w:rsid w:val="00D853E1"/>
    <w:rsid w:val="00D85602"/>
    <w:rsid w:val="00D859E8"/>
    <w:rsid w:val="00D86104"/>
    <w:rsid w:val="00D87EA1"/>
    <w:rsid w:val="00D90DD4"/>
    <w:rsid w:val="00D91510"/>
    <w:rsid w:val="00D9193B"/>
    <w:rsid w:val="00D92220"/>
    <w:rsid w:val="00D924A1"/>
    <w:rsid w:val="00D92679"/>
    <w:rsid w:val="00D92D16"/>
    <w:rsid w:val="00D93D1C"/>
    <w:rsid w:val="00D94E20"/>
    <w:rsid w:val="00D9631E"/>
    <w:rsid w:val="00D96C50"/>
    <w:rsid w:val="00D97B55"/>
    <w:rsid w:val="00DA09BD"/>
    <w:rsid w:val="00DA0C7D"/>
    <w:rsid w:val="00DA1DFE"/>
    <w:rsid w:val="00DA1F0D"/>
    <w:rsid w:val="00DA2016"/>
    <w:rsid w:val="00DA21A2"/>
    <w:rsid w:val="00DA2BB1"/>
    <w:rsid w:val="00DA2CD5"/>
    <w:rsid w:val="00DA324D"/>
    <w:rsid w:val="00DA3BF5"/>
    <w:rsid w:val="00DA3C84"/>
    <w:rsid w:val="00DA44C5"/>
    <w:rsid w:val="00DA46F6"/>
    <w:rsid w:val="00DA47F4"/>
    <w:rsid w:val="00DA5943"/>
    <w:rsid w:val="00DA678D"/>
    <w:rsid w:val="00DA6EA2"/>
    <w:rsid w:val="00DA7090"/>
    <w:rsid w:val="00DA71B0"/>
    <w:rsid w:val="00DA7D0C"/>
    <w:rsid w:val="00DB051C"/>
    <w:rsid w:val="00DB1549"/>
    <w:rsid w:val="00DB17E2"/>
    <w:rsid w:val="00DB1BF1"/>
    <w:rsid w:val="00DB1CAD"/>
    <w:rsid w:val="00DB232F"/>
    <w:rsid w:val="00DB2D6F"/>
    <w:rsid w:val="00DB351E"/>
    <w:rsid w:val="00DB3871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BF9"/>
    <w:rsid w:val="00DC0F75"/>
    <w:rsid w:val="00DC117D"/>
    <w:rsid w:val="00DC21F6"/>
    <w:rsid w:val="00DC3328"/>
    <w:rsid w:val="00DC33DB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7B2"/>
    <w:rsid w:val="00DD2C65"/>
    <w:rsid w:val="00DD2C8F"/>
    <w:rsid w:val="00DD3031"/>
    <w:rsid w:val="00DD3D63"/>
    <w:rsid w:val="00DD3E29"/>
    <w:rsid w:val="00DD5BEB"/>
    <w:rsid w:val="00DD6820"/>
    <w:rsid w:val="00DD69E0"/>
    <w:rsid w:val="00DD6AB5"/>
    <w:rsid w:val="00DD70C9"/>
    <w:rsid w:val="00DD70CE"/>
    <w:rsid w:val="00DD758A"/>
    <w:rsid w:val="00DE032A"/>
    <w:rsid w:val="00DE034E"/>
    <w:rsid w:val="00DE0887"/>
    <w:rsid w:val="00DE0F5D"/>
    <w:rsid w:val="00DE1498"/>
    <w:rsid w:val="00DE1DEC"/>
    <w:rsid w:val="00DE1F13"/>
    <w:rsid w:val="00DE259A"/>
    <w:rsid w:val="00DE28C3"/>
    <w:rsid w:val="00DE2B44"/>
    <w:rsid w:val="00DE3C39"/>
    <w:rsid w:val="00DE453C"/>
    <w:rsid w:val="00DE4E62"/>
    <w:rsid w:val="00DE5166"/>
    <w:rsid w:val="00DE5509"/>
    <w:rsid w:val="00DE55CC"/>
    <w:rsid w:val="00DE5AF6"/>
    <w:rsid w:val="00DE5C15"/>
    <w:rsid w:val="00DE6BD5"/>
    <w:rsid w:val="00DE6EBB"/>
    <w:rsid w:val="00DE6FAC"/>
    <w:rsid w:val="00DF0252"/>
    <w:rsid w:val="00DF0598"/>
    <w:rsid w:val="00DF07BF"/>
    <w:rsid w:val="00DF0E8A"/>
    <w:rsid w:val="00DF19E5"/>
    <w:rsid w:val="00DF2071"/>
    <w:rsid w:val="00DF2113"/>
    <w:rsid w:val="00DF36D5"/>
    <w:rsid w:val="00DF3F3C"/>
    <w:rsid w:val="00DF56D8"/>
    <w:rsid w:val="00DF66A7"/>
    <w:rsid w:val="00DF679F"/>
    <w:rsid w:val="00DF6F0D"/>
    <w:rsid w:val="00DF7443"/>
    <w:rsid w:val="00DF7756"/>
    <w:rsid w:val="00E0004B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169"/>
    <w:rsid w:val="00E0753F"/>
    <w:rsid w:val="00E0767A"/>
    <w:rsid w:val="00E0773B"/>
    <w:rsid w:val="00E07A48"/>
    <w:rsid w:val="00E10D7C"/>
    <w:rsid w:val="00E10FDC"/>
    <w:rsid w:val="00E10FF8"/>
    <w:rsid w:val="00E1184E"/>
    <w:rsid w:val="00E1296A"/>
    <w:rsid w:val="00E12F33"/>
    <w:rsid w:val="00E13096"/>
    <w:rsid w:val="00E13662"/>
    <w:rsid w:val="00E13CB6"/>
    <w:rsid w:val="00E150C7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27ACF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A6C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0C"/>
    <w:rsid w:val="00E52FF1"/>
    <w:rsid w:val="00E53E3B"/>
    <w:rsid w:val="00E53EF3"/>
    <w:rsid w:val="00E54105"/>
    <w:rsid w:val="00E54382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0F4D"/>
    <w:rsid w:val="00E617E8"/>
    <w:rsid w:val="00E6181D"/>
    <w:rsid w:val="00E61D0F"/>
    <w:rsid w:val="00E6212D"/>
    <w:rsid w:val="00E62339"/>
    <w:rsid w:val="00E62764"/>
    <w:rsid w:val="00E629D0"/>
    <w:rsid w:val="00E62E39"/>
    <w:rsid w:val="00E63520"/>
    <w:rsid w:val="00E63932"/>
    <w:rsid w:val="00E64D59"/>
    <w:rsid w:val="00E65624"/>
    <w:rsid w:val="00E65957"/>
    <w:rsid w:val="00E65DC8"/>
    <w:rsid w:val="00E66A6F"/>
    <w:rsid w:val="00E673AD"/>
    <w:rsid w:val="00E67C8D"/>
    <w:rsid w:val="00E70418"/>
    <w:rsid w:val="00E70D9C"/>
    <w:rsid w:val="00E713A8"/>
    <w:rsid w:val="00E714E4"/>
    <w:rsid w:val="00E71EF4"/>
    <w:rsid w:val="00E725BE"/>
    <w:rsid w:val="00E72C16"/>
    <w:rsid w:val="00E72EF7"/>
    <w:rsid w:val="00E736BE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17A0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06E7"/>
    <w:rsid w:val="00E919BD"/>
    <w:rsid w:val="00E91BE3"/>
    <w:rsid w:val="00E92C82"/>
    <w:rsid w:val="00E92DB7"/>
    <w:rsid w:val="00E93211"/>
    <w:rsid w:val="00E93A77"/>
    <w:rsid w:val="00E940AA"/>
    <w:rsid w:val="00E94B18"/>
    <w:rsid w:val="00E950F2"/>
    <w:rsid w:val="00E95349"/>
    <w:rsid w:val="00E96267"/>
    <w:rsid w:val="00E96C95"/>
    <w:rsid w:val="00E978FB"/>
    <w:rsid w:val="00E97C92"/>
    <w:rsid w:val="00EA0318"/>
    <w:rsid w:val="00EA1E5F"/>
    <w:rsid w:val="00EA1F6E"/>
    <w:rsid w:val="00EA2533"/>
    <w:rsid w:val="00EA258F"/>
    <w:rsid w:val="00EA2B0A"/>
    <w:rsid w:val="00EA2E96"/>
    <w:rsid w:val="00EA56DF"/>
    <w:rsid w:val="00EA5E5B"/>
    <w:rsid w:val="00EA6D06"/>
    <w:rsid w:val="00EA74FF"/>
    <w:rsid w:val="00EA7B04"/>
    <w:rsid w:val="00EB0586"/>
    <w:rsid w:val="00EB16F9"/>
    <w:rsid w:val="00EB231F"/>
    <w:rsid w:val="00EB2BB3"/>
    <w:rsid w:val="00EB2D04"/>
    <w:rsid w:val="00EB2D81"/>
    <w:rsid w:val="00EB4269"/>
    <w:rsid w:val="00EB4DAC"/>
    <w:rsid w:val="00EB56A3"/>
    <w:rsid w:val="00EB5AE8"/>
    <w:rsid w:val="00EB6837"/>
    <w:rsid w:val="00EB7D59"/>
    <w:rsid w:val="00EC0731"/>
    <w:rsid w:val="00EC0C2F"/>
    <w:rsid w:val="00EC13EE"/>
    <w:rsid w:val="00EC14A2"/>
    <w:rsid w:val="00EC1783"/>
    <w:rsid w:val="00EC1A98"/>
    <w:rsid w:val="00EC1EBF"/>
    <w:rsid w:val="00EC2180"/>
    <w:rsid w:val="00EC2369"/>
    <w:rsid w:val="00EC294C"/>
    <w:rsid w:val="00EC3276"/>
    <w:rsid w:val="00EC4063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C7A66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2280"/>
    <w:rsid w:val="00EE23B6"/>
    <w:rsid w:val="00EE23CE"/>
    <w:rsid w:val="00EE2A2C"/>
    <w:rsid w:val="00EE2A35"/>
    <w:rsid w:val="00EE2F68"/>
    <w:rsid w:val="00EE36EA"/>
    <w:rsid w:val="00EE3FBF"/>
    <w:rsid w:val="00EE4559"/>
    <w:rsid w:val="00EE46AC"/>
    <w:rsid w:val="00EE4710"/>
    <w:rsid w:val="00EE4C12"/>
    <w:rsid w:val="00EE5E5F"/>
    <w:rsid w:val="00EE6E75"/>
    <w:rsid w:val="00EE77D6"/>
    <w:rsid w:val="00EE7B87"/>
    <w:rsid w:val="00EF0706"/>
    <w:rsid w:val="00EF113E"/>
    <w:rsid w:val="00EF18D6"/>
    <w:rsid w:val="00EF1F6D"/>
    <w:rsid w:val="00EF2CEB"/>
    <w:rsid w:val="00EF3044"/>
    <w:rsid w:val="00EF3AE9"/>
    <w:rsid w:val="00EF4F47"/>
    <w:rsid w:val="00EF5102"/>
    <w:rsid w:val="00EF51D0"/>
    <w:rsid w:val="00EF642E"/>
    <w:rsid w:val="00EF65AF"/>
    <w:rsid w:val="00EF66E5"/>
    <w:rsid w:val="00F001D4"/>
    <w:rsid w:val="00F002ED"/>
    <w:rsid w:val="00F00680"/>
    <w:rsid w:val="00F00C39"/>
    <w:rsid w:val="00F01C80"/>
    <w:rsid w:val="00F01D79"/>
    <w:rsid w:val="00F02D48"/>
    <w:rsid w:val="00F031E5"/>
    <w:rsid w:val="00F0322A"/>
    <w:rsid w:val="00F03319"/>
    <w:rsid w:val="00F03758"/>
    <w:rsid w:val="00F04321"/>
    <w:rsid w:val="00F04CEF"/>
    <w:rsid w:val="00F05806"/>
    <w:rsid w:val="00F06433"/>
    <w:rsid w:val="00F06B6E"/>
    <w:rsid w:val="00F06C53"/>
    <w:rsid w:val="00F07CE5"/>
    <w:rsid w:val="00F07D98"/>
    <w:rsid w:val="00F110F7"/>
    <w:rsid w:val="00F119A2"/>
    <w:rsid w:val="00F126D9"/>
    <w:rsid w:val="00F13215"/>
    <w:rsid w:val="00F13993"/>
    <w:rsid w:val="00F13C60"/>
    <w:rsid w:val="00F13FFF"/>
    <w:rsid w:val="00F15172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59EA"/>
    <w:rsid w:val="00F26294"/>
    <w:rsid w:val="00F26E9F"/>
    <w:rsid w:val="00F2762C"/>
    <w:rsid w:val="00F27AAD"/>
    <w:rsid w:val="00F27B8A"/>
    <w:rsid w:val="00F27E8C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319"/>
    <w:rsid w:val="00F4361B"/>
    <w:rsid w:val="00F437D8"/>
    <w:rsid w:val="00F43D79"/>
    <w:rsid w:val="00F443CF"/>
    <w:rsid w:val="00F446F5"/>
    <w:rsid w:val="00F44E71"/>
    <w:rsid w:val="00F452EA"/>
    <w:rsid w:val="00F4727E"/>
    <w:rsid w:val="00F50180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57B7E"/>
    <w:rsid w:val="00F60524"/>
    <w:rsid w:val="00F61C0F"/>
    <w:rsid w:val="00F621A9"/>
    <w:rsid w:val="00F62A27"/>
    <w:rsid w:val="00F62D0A"/>
    <w:rsid w:val="00F6322B"/>
    <w:rsid w:val="00F634D8"/>
    <w:rsid w:val="00F63B5D"/>
    <w:rsid w:val="00F64460"/>
    <w:rsid w:val="00F644D9"/>
    <w:rsid w:val="00F64AC9"/>
    <w:rsid w:val="00F64DD7"/>
    <w:rsid w:val="00F655B0"/>
    <w:rsid w:val="00F65ED4"/>
    <w:rsid w:val="00F67CBE"/>
    <w:rsid w:val="00F67E99"/>
    <w:rsid w:val="00F7043C"/>
    <w:rsid w:val="00F7086E"/>
    <w:rsid w:val="00F708B1"/>
    <w:rsid w:val="00F72469"/>
    <w:rsid w:val="00F72881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CD"/>
    <w:rsid w:val="00F81DFA"/>
    <w:rsid w:val="00F8206A"/>
    <w:rsid w:val="00F82F16"/>
    <w:rsid w:val="00F83258"/>
    <w:rsid w:val="00F832E7"/>
    <w:rsid w:val="00F8426D"/>
    <w:rsid w:val="00F86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244"/>
    <w:rsid w:val="00F93503"/>
    <w:rsid w:val="00F93F87"/>
    <w:rsid w:val="00F94B2F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0D0C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A72DD"/>
    <w:rsid w:val="00FB0950"/>
    <w:rsid w:val="00FB0C02"/>
    <w:rsid w:val="00FB1275"/>
    <w:rsid w:val="00FB19B3"/>
    <w:rsid w:val="00FB20E2"/>
    <w:rsid w:val="00FB21FE"/>
    <w:rsid w:val="00FB2F86"/>
    <w:rsid w:val="00FB34B0"/>
    <w:rsid w:val="00FB388D"/>
    <w:rsid w:val="00FB3946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B7F0E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37A4"/>
    <w:rsid w:val="00FC41FC"/>
    <w:rsid w:val="00FC4244"/>
    <w:rsid w:val="00FC4D53"/>
    <w:rsid w:val="00FC4F02"/>
    <w:rsid w:val="00FC593E"/>
    <w:rsid w:val="00FC6B90"/>
    <w:rsid w:val="00FC6D2C"/>
    <w:rsid w:val="00FC6F08"/>
    <w:rsid w:val="00FC6F91"/>
    <w:rsid w:val="00FC7CB7"/>
    <w:rsid w:val="00FD07F4"/>
    <w:rsid w:val="00FD08BD"/>
    <w:rsid w:val="00FD12DE"/>
    <w:rsid w:val="00FD13D3"/>
    <w:rsid w:val="00FD1923"/>
    <w:rsid w:val="00FD2943"/>
    <w:rsid w:val="00FD3E80"/>
    <w:rsid w:val="00FD41B4"/>
    <w:rsid w:val="00FD48F2"/>
    <w:rsid w:val="00FD4A47"/>
    <w:rsid w:val="00FD5CF4"/>
    <w:rsid w:val="00FD5E59"/>
    <w:rsid w:val="00FD7744"/>
    <w:rsid w:val="00FE02E9"/>
    <w:rsid w:val="00FE117E"/>
    <w:rsid w:val="00FE2B90"/>
    <w:rsid w:val="00FE2DFC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E7D6E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4984"/>
    <w:rsid w:val="00FF642A"/>
    <w:rsid w:val="00FF650E"/>
    <w:rsid w:val="00FF6CAC"/>
    <w:rsid w:val="00FF6D4B"/>
    <w:rsid w:val="00FF6E18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D243"/>
  <w15:docId w15:val="{A8D565FA-8D1D-471D-A109-C7FE1109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iria.brms.k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@gtck.re.k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iri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job3.careernet.co.kr/ci/201610/%EB%B6%99%EC%9E%843_9200728003.hwp" TargetMode="External"/><Relationship Id="rId10" Type="http://schemas.openxmlformats.org/officeDocument/2006/relationships/hyperlink" Target="http://job3.careernet.co.kr/ci/201610/%EB%B6%99%EC%9E%841_9200728001.hw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098E-DB3E-4F91-B43B-ED3D10E4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7240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creator>지한구</dc:creator>
  <cp:lastModifiedBy>user</cp:lastModifiedBy>
  <cp:revision>7</cp:revision>
  <cp:lastPrinted>2013-03-28T11:44:00Z</cp:lastPrinted>
  <dcterms:created xsi:type="dcterms:W3CDTF">2017-07-03T09:24:00Z</dcterms:created>
  <dcterms:modified xsi:type="dcterms:W3CDTF">2020-07-31T01:27:00Z</dcterms:modified>
</cp:coreProperties>
</file>